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F377794" w14:paraId="0DE5DFCA" wp14:textId="3E0C1735">
      <w:pPr>
        <w:pStyle w:val="Heading1"/>
        <w:jc w:val="center"/>
        <w:rPr>
          <w:rFonts w:ascii="Calibri" w:hAnsi="Calibri" w:eastAsia="Calibri" w:cs="Calibri" w:asciiTheme="minorAscii" w:hAnsiTheme="minorAscii" w:eastAsiaTheme="minorAscii" w:cstheme="minorAscii"/>
        </w:rPr>
      </w:pPr>
      <w:r w:rsidRPr="55938AAE" w:rsidR="638B8BD1">
        <w:rPr>
          <w:b w:val="1"/>
          <w:bCs w:val="1"/>
          <w:noProof w:val="0"/>
          <w:color w:val="2F5496" w:themeColor="accent1" w:themeTint="FF" w:themeShade="BF"/>
          <w:sz w:val="36"/>
          <w:szCs w:val="36"/>
          <w:lang w:val="en-US"/>
        </w:rPr>
        <w:t>Global</w:t>
      </w:r>
      <w:r w:rsidRPr="55938AAE" w:rsidR="638B8BD1">
        <w:rPr>
          <w:b w:val="1"/>
          <w:bCs w:val="1"/>
          <w:noProof w:val="0"/>
          <w:color w:val="2F5496" w:themeColor="accent1" w:themeTint="FF" w:themeShade="BF"/>
          <w:sz w:val="36"/>
          <w:szCs w:val="36"/>
          <w:lang w:val="en-US"/>
        </w:rPr>
        <w:t xml:space="preserve"> Information Management Functional Team</w:t>
      </w:r>
      <w:r>
        <w:br/>
      </w:r>
      <w:r w:rsidRPr="55938AAE" w:rsidR="19BD6778">
        <w:rPr>
          <w:b w:val="1"/>
          <w:bCs w:val="1"/>
          <w:noProof w:val="0"/>
          <w:color w:val="2F5496" w:themeColor="accent1" w:themeTint="FF" w:themeShade="BF"/>
          <w:sz w:val="36"/>
          <w:szCs w:val="36"/>
          <w:lang w:val="en-US"/>
        </w:rPr>
        <w:t>(</w:t>
      </w:r>
      <w:r w:rsidRPr="55938AAE" w:rsidR="79F58ED4">
        <w:rPr>
          <w:b w:val="1"/>
          <w:bCs w:val="1"/>
          <w:noProof w:val="0"/>
          <w:color w:val="2F5496" w:themeColor="accent1" w:themeTint="FF" w:themeShade="BF"/>
          <w:sz w:val="36"/>
          <w:szCs w:val="36"/>
          <w:lang w:val="en-US"/>
        </w:rPr>
        <w:t>GIFT</w:t>
      </w:r>
      <w:r w:rsidRPr="55938AAE" w:rsidR="7DF7E50A">
        <w:rPr>
          <w:b w:val="1"/>
          <w:bCs w:val="1"/>
          <w:noProof w:val="0"/>
          <w:color w:val="2F5496" w:themeColor="accent1" w:themeTint="FF" w:themeShade="BF"/>
          <w:sz w:val="36"/>
          <w:szCs w:val="36"/>
          <w:lang w:val="en-US"/>
        </w:rPr>
        <w:t>)</w:t>
      </w:r>
      <w:r w:rsidRPr="55938AAE" w:rsidR="79F58ED4">
        <w:rPr>
          <w:b w:val="1"/>
          <w:bCs w:val="1"/>
          <w:noProof w:val="0"/>
          <w:color w:val="2F5496" w:themeColor="accent1" w:themeTint="FF" w:themeShade="BF"/>
          <w:sz w:val="36"/>
          <w:szCs w:val="36"/>
          <w:lang w:val="en-US"/>
        </w:rPr>
        <w:t xml:space="preserve"> Annual Workshop </w:t>
      </w:r>
      <w:r>
        <w:br/>
      </w:r>
      <w:r w:rsidRPr="55938AAE" w:rsidR="79F58ED4">
        <w:rPr>
          <w:b w:val="1"/>
          <w:bCs w:val="1"/>
          <w:noProof w:val="0"/>
          <w:color w:val="2F5496" w:themeColor="accent1" w:themeTint="FF" w:themeShade="BF"/>
          <w:sz w:val="36"/>
          <w:szCs w:val="36"/>
          <w:lang w:val="en-US"/>
        </w:rPr>
        <w:t>7-8 July 2020</w:t>
      </w:r>
      <w:r>
        <w:br/>
      </w:r>
    </w:p>
    <w:p xmlns:wp14="http://schemas.microsoft.com/office/word/2010/wordml" w:rsidP="36E9A81C" w14:paraId="5EAF08CC" wp14:textId="4B1A61D1">
      <w:pPr>
        <w:rPr>
          <w:rFonts w:ascii="Calibri" w:hAnsi="Calibri" w:eastAsia="Calibri" w:cs="Calibri" w:asciiTheme="minorAscii" w:hAnsiTheme="minorAscii" w:eastAsiaTheme="minorAscii" w:cstheme="minorAscii"/>
          <w:noProof w:val="0"/>
          <w:sz w:val="24"/>
          <w:szCs w:val="24"/>
          <w:lang w:val="en-US"/>
        </w:rPr>
      </w:pPr>
      <w:proofErr w:type="gramStart"/>
      <w:r w:rsidRPr="36E9A81C" w:rsidR="79F58ED4">
        <w:rPr>
          <w:rFonts w:ascii="Calibri" w:hAnsi="Calibri" w:eastAsia="Calibri" w:cs="Calibri" w:asciiTheme="minorAscii" w:hAnsiTheme="minorAscii" w:eastAsiaTheme="minorAscii" w:cstheme="minorAscii"/>
          <w:noProof w:val="0"/>
          <w:sz w:val="24"/>
          <w:szCs w:val="24"/>
          <w:lang w:val="en-US"/>
        </w:rPr>
        <w:t>In light of</w:t>
      </w:r>
      <w:proofErr w:type="gramEnd"/>
      <w:r w:rsidRPr="36E9A81C" w:rsidR="79F58ED4">
        <w:rPr>
          <w:rFonts w:ascii="Calibri" w:hAnsi="Calibri" w:eastAsia="Calibri" w:cs="Calibri" w:asciiTheme="minorAscii" w:hAnsiTheme="minorAscii" w:eastAsiaTheme="minorAscii" w:cstheme="minorAscii"/>
          <w:noProof w:val="0"/>
          <w:sz w:val="24"/>
          <w:szCs w:val="24"/>
          <w:lang w:val="en-US"/>
        </w:rPr>
        <w:t xml:space="preserve"> the ongoing COVID-19 Pandemic, and to ensure that we keep the momentum generated by the critical work done so far by the GIFT, it was decided to hold the annual Workshop remotely.</w:t>
      </w:r>
    </w:p>
    <w:p xmlns:wp14="http://schemas.microsoft.com/office/word/2010/wordml" w:rsidP="36E9A81C" w14:paraId="0F5C1815" wp14:textId="090A20AC">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The Workshop, run in MS Teams, gathered 60 colleagues from across OCHA - country and regional offices and Divisions - ensuring a multi-disciplinary approach to its collective work. The Workshop was planned around two plenary sessions - on Day 1 each GIFT group presented the work to date, seeking feedback from all GIFT members through a Q&amp;A session, and on Day 2 after working in thematic work streams, groups reported back on progress made and gaps to be addressed.</w:t>
      </w:r>
    </w:p>
    <w:p xmlns:wp14="http://schemas.microsoft.com/office/word/2010/wordml" w:rsidP="36E9A81C" w14:paraId="7C8D2FF3" wp14:textId="0DD9A7DA">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At the technical level, the workshop ran smoothly - despite evident challenges faced by colleagues in some of our deeper field locations, where connectivity is poor. At the practical level, team leads successfully created virtual breakout MS Teams rooms where on Day 2 they gathered their respective team members to advance on their work and agreed on immediate next steps.</w:t>
      </w:r>
    </w:p>
    <w:p xmlns:wp14="http://schemas.microsoft.com/office/word/2010/wordml" w:rsidP="55938AAE" w14:paraId="04FF265F" wp14:textId="24DC39BD">
      <w:pPr>
        <w:pStyle w:val="Heading2"/>
        <w:rPr>
          <w:rFonts w:ascii="Calibri" w:hAnsi="Calibri" w:eastAsia="Calibri" w:cs="Calibri" w:asciiTheme="minorAscii" w:hAnsiTheme="minorAscii" w:eastAsiaTheme="minorAscii" w:cstheme="minorAscii"/>
          <w:b w:val="1"/>
          <w:bCs w:val="1"/>
          <w:noProof w:val="0"/>
          <w:sz w:val="32"/>
          <w:szCs w:val="32"/>
          <w:u w:val="single"/>
          <w:lang w:val="en-US"/>
        </w:rPr>
      </w:pPr>
      <w:r>
        <w:br/>
      </w:r>
      <w:r w:rsidRPr="500A53E6" w:rsidR="79F58ED4">
        <w:rPr>
          <w:b w:val="1"/>
          <w:bCs w:val="1"/>
          <w:noProof w:val="0"/>
          <w:sz w:val="32"/>
          <w:szCs w:val="32"/>
          <w:u w:val="single"/>
          <w:lang w:val="en-US"/>
        </w:rPr>
        <w:t>Summary of Day 1</w:t>
      </w:r>
      <w:r w:rsidRPr="500A53E6" w:rsidR="43E30DBE">
        <w:rPr>
          <w:b w:val="1"/>
          <w:bCs w:val="1"/>
          <w:noProof w:val="0"/>
          <w:sz w:val="32"/>
          <w:szCs w:val="32"/>
          <w:u w:val="single"/>
          <w:lang w:val="en-US"/>
        </w:rPr>
        <w:t>:</w:t>
      </w:r>
      <w:r w:rsidRPr="500A53E6" w:rsidR="43E30DBE">
        <w:rPr>
          <w:b w:val="1"/>
          <w:bCs w:val="1"/>
          <w:noProof w:val="0"/>
          <w:sz w:val="32"/>
          <w:szCs w:val="32"/>
          <w:lang w:val="en-US"/>
        </w:rPr>
        <w:t xml:space="preserve"> </w:t>
      </w:r>
      <w:r>
        <w:br/>
      </w:r>
      <w:r w:rsidRPr="500A53E6" w:rsidR="79F58ED4">
        <w:rPr>
          <w:b w:val="1"/>
          <w:bCs w:val="1"/>
          <w:noProof w:val="0"/>
          <w:sz w:val="32"/>
          <w:szCs w:val="32"/>
          <w:lang w:val="en-US"/>
        </w:rPr>
        <w:t>Groups presentations on key objectives, progress and next steps</w:t>
      </w:r>
    </w:p>
    <w:p xmlns:wp14="http://schemas.microsoft.com/office/word/2010/wordml" w:rsidP="55938AAE" w14:paraId="14E8035B" wp14:textId="0BE78AE6">
      <w:pPr>
        <w:pStyle w:val="Heading2"/>
      </w:pPr>
    </w:p>
    <w:p xmlns:wp14="http://schemas.microsoft.com/office/word/2010/wordml" w:rsidP="55938AAE" w14:paraId="1EA5CEF2" wp14:textId="466EA7AC">
      <w:pPr>
        <w:pStyle w:val="Heading2"/>
        <w:rPr>
          <w:rFonts w:ascii="Calibri" w:hAnsi="Calibri" w:eastAsia="Calibri" w:cs="Calibri" w:asciiTheme="minorAscii" w:hAnsiTheme="minorAscii" w:eastAsiaTheme="minorAscii" w:cstheme="minorAscii"/>
          <w:b w:val="1"/>
          <w:bCs w:val="1"/>
          <w:sz w:val="32"/>
          <w:szCs w:val="32"/>
        </w:rPr>
      </w:pPr>
      <w:r w:rsidR="436E4821">
        <w:drawing>
          <wp:inline xmlns:wp14="http://schemas.microsoft.com/office/word/2010/wordprocessingDrawing" wp14:editId="2C2426AF" wp14:anchorId="105C2B54">
            <wp:extent cx="394674" cy="728630"/>
            <wp:effectExtent l="0" t="0" r="0" b="0"/>
            <wp:docPr id="944111222" name="" title=""/>
            <wp:cNvGraphicFramePr>
              <a:graphicFrameLocks noChangeAspect="1"/>
            </wp:cNvGraphicFramePr>
            <a:graphic>
              <a:graphicData uri="http://schemas.openxmlformats.org/drawingml/2006/picture">
                <pic:pic>
                  <pic:nvPicPr>
                    <pic:cNvPr id="0" name=""/>
                    <pic:cNvPicPr/>
                  </pic:nvPicPr>
                  <pic:blipFill>
                    <a:blip r:embed="R78d0fe8193ab4dc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4674" cy="728630"/>
                    </a:xfrm>
                    <a:prstGeom prst="rect">
                      <a:avLst/>
                    </a:prstGeom>
                  </pic:spPr>
                </pic:pic>
              </a:graphicData>
            </a:graphic>
          </wp:inline>
        </w:drawing>
      </w:r>
      <w:r>
        <w:br/>
      </w:r>
      <w:r w:rsidRPr="3845FE76" w:rsidR="79F58ED4">
        <w:rPr>
          <w:rFonts w:ascii="Calibri" w:hAnsi="Calibri" w:eastAsia="Calibri" w:cs="Calibri" w:asciiTheme="minorAscii" w:hAnsiTheme="minorAscii" w:eastAsiaTheme="minorAscii" w:cstheme="minorAscii"/>
          <w:b w:val="1"/>
          <w:bCs w:val="1"/>
          <w:noProof w:val="0"/>
          <w:sz w:val="32"/>
          <w:szCs w:val="32"/>
          <w:lang w:val="en-US"/>
        </w:rPr>
        <w:t>Gender and Geographic Diversity and IM Skill</w:t>
      </w:r>
      <w:r w:rsidRPr="3845FE76" w:rsidR="2FA22FD5">
        <w:rPr>
          <w:rFonts w:ascii="Calibri" w:hAnsi="Calibri" w:eastAsia="Calibri" w:cs="Calibri" w:asciiTheme="minorAscii" w:hAnsiTheme="minorAscii" w:eastAsiaTheme="minorAscii" w:cstheme="minorAscii"/>
          <w:b w:val="1"/>
          <w:bCs w:val="1"/>
          <w:noProof w:val="0"/>
          <w:sz w:val="32"/>
          <w:szCs w:val="32"/>
          <w:lang w:val="en-US"/>
        </w:rPr>
        <w:t xml:space="preserve"> Set Groups</w:t>
      </w:r>
    </w:p>
    <w:p xmlns:wp14="http://schemas.microsoft.com/office/word/2010/wordml" w14:paraId="54267F3D" wp14:textId="262BAD92">
      <w:r w:rsidRPr="36E9A81C" w:rsidR="79F58ED4">
        <w:rPr>
          <w:rFonts w:ascii="Calibri" w:hAnsi="Calibri" w:eastAsia="Calibri" w:cs="Calibri" w:asciiTheme="minorAscii" w:hAnsiTheme="minorAscii" w:eastAsiaTheme="minorAscii" w:cstheme="minorAscii"/>
          <w:noProof w:val="0"/>
          <w:sz w:val="24"/>
          <w:szCs w:val="24"/>
          <w:lang w:val="en-US"/>
        </w:rPr>
        <w:t xml:space="preserve">The work of these groups has been conducted separately but has intersected at many points due to common findings and </w:t>
      </w:r>
      <w:r w:rsidRPr="36E9A81C" w:rsidR="3DB01239">
        <w:rPr>
          <w:rFonts w:ascii="Calibri" w:hAnsi="Calibri" w:eastAsia="Calibri" w:cs="Calibri" w:asciiTheme="minorAscii" w:hAnsiTheme="minorAscii" w:eastAsiaTheme="minorAscii" w:cstheme="minorAscii"/>
          <w:noProof w:val="0"/>
          <w:sz w:val="24"/>
          <w:szCs w:val="24"/>
          <w:lang w:val="en-US"/>
        </w:rPr>
        <w:t xml:space="preserve">proposed </w:t>
      </w:r>
      <w:r w:rsidRPr="36E9A81C" w:rsidR="79F58ED4">
        <w:rPr>
          <w:rFonts w:ascii="Calibri" w:hAnsi="Calibri" w:eastAsia="Calibri" w:cs="Calibri" w:asciiTheme="minorAscii" w:hAnsiTheme="minorAscii" w:eastAsiaTheme="minorAscii" w:cstheme="minorAscii"/>
          <w:noProof w:val="0"/>
          <w:sz w:val="24"/>
          <w:szCs w:val="24"/>
          <w:lang w:val="en-US"/>
        </w:rPr>
        <w:t>solutions that would help rectify the gaps identified by both teams.</w:t>
      </w:r>
    </w:p>
    <w:p xmlns:wp14="http://schemas.microsoft.com/office/word/2010/wordml" w14:paraId="2E1AB00D" wp14:textId="77C0D544">
      <w:r w:rsidRPr="36E9A81C" w:rsidR="07FB2727">
        <w:rPr>
          <w:rFonts w:ascii="Calibri" w:hAnsi="Calibri" w:eastAsia="Calibri" w:cs="Calibri" w:asciiTheme="minorAscii" w:hAnsiTheme="minorAscii" w:eastAsiaTheme="minorAscii" w:cstheme="minorAscii"/>
          <w:noProof w:val="0"/>
          <w:sz w:val="24"/>
          <w:szCs w:val="24"/>
          <w:lang w:val="en-US"/>
        </w:rPr>
        <w:t>Regarding</w:t>
      </w:r>
      <w:r w:rsidRPr="36E9A81C" w:rsidR="79F58ED4">
        <w:rPr>
          <w:rFonts w:ascii="Calibri" w:hAnsi="Calibri" w:eastAsia="Calibri" w:cs="Calibri" w:asciiTheme="minorAscii" w:hAnsiTheme="minorAscii" w:eastAsiaTheme="minorAscii" w:cstheme="minorAscii"/>
          <w:noProof w:val="0"/>
          <w:sz w:val="24"/>
          <w:szCs w:val="24"/>
          <w:lang w:val="en-US"/>
        </w:rPr>
        <w:t xml:space="preserve"> key findings of the Diversity group:</w:t>
      </w:r>
    </w:p>
    <w:p xmlns:wp14="http://schemas.microsoft.com/office/word/2010/wordml" w:rsidP="36E9A81C" w14:paraId="4528D188" wp14:textId="4DD577C1">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Gender</w:t>
      </w:r>
      <w:r w:rsidRPr="36E9A81C" w:rsidR="79F58ED4">
        <w:rPr>
          <w:rFonts w:ascii="Calibri" w:hAnsi="Calibri" w:eastAsia="Calibri" w:cs="Calibri" w:asciiTheme="minorAscii" w:hAnsiTheme="minorAscii" w:eastAsiaTheme="minorAscii" w:cstheme="minorAscii"/>
          <w:noProof w:val="0"/>
          <w:sz w:val="24"/>
          <w:szCs w:val="24"/>
          <w:lang w:val="en-US"/>
        </w:rPr>
        <w:t xml:space="preserve">. While across OCHA the progress is noticeable (as of June 2020 we are at a 50/50 ratio institutionally), a persistent gap remains in the IM community, where only 20% of the staff are women. </w:t>
      </w:r>
    </w:p>
    <w:p xmlns:wp14="http://schemas.microsoft.com/office/word/2010/wordml" w14:paraId="383AE43E" wp14:textId="4419FA0D">
      <w:r w:rsidRPr="36E9A81C" w:rsidR="79F58ED4">
        <w:rPr>
          <w:rFonts w:ascii="Calibri" w:hAnsi="Calibri" w:eastAsia="Calibri" w:cs="Calibri" w:asciiTheme="minorAscii" w:hAnsiTheme="minorAscii" w:eastAsiaTheme="minorAscii" w:cstheme="minorAscii"/>
          <w:i w:val="1"/>
          <w:iCs w:val="1"/>
          <w:noProof w:val="0"/>
          <w:sz w:val="24"/>
          <w:szCs w:val="24"/>
          <w:lang w:val="en-US"/>
        </w:rPr>
        <w:t xml:space="preserve">NOTE: Although this group conducted thorough analysis of the gap in </w:t>
      </w:r>
      <w:r w:rsidRPr="36E9A81C" w:rsidR="5BE2DFB8">
        <w:rPr>
          <w:rFonts w:ascii="Calibri" w:hAnsi="Calibri" w:eastAsia="Calibri" w:cs="Calibri" w:asciiTheme="minorAscii" w:hAnsiTheme="minorAscii" w:eastAsiaTheme="minorAscii" w:cstheme="minorAscii"/>
          <w:i w:val="1"/>
          <w:iCs w:val="1"/>
          <w:noProof w:val="0"/>
          <w:sz w:val="24"/>
          <w:szCs w:val="24"/>
          <w:lang w:val="en-US"/>
        </w:rPr>
        <w:t>each job</w:t>
      </w:r>
      <w:r w:rsidRPr="36E9A81C" w:rsidR="79F58ED4">
        <w:rPr>
          <w:rFonts w:ascii="Calibri" w:hAnsi="Calibri" w:eastAsia="Calibri" w:cs="Calibri" w:asciiTheme="minorAscii" w:hAnsiTheme="minorAscii" w:eastAsiaTheme="minorAscii" w:cstheme="minorAscii"/>
          <w:i w:val="1"/>
          <w:iCs w:val="1"/>
          <w:noProof w:val="0"/>
          <w:sz w:val="24"/>
          <w:szCs w:val="24"/>
          <w:lang w:val="en-US"/>
        </w:rPr>
        <w:t xml:space="preserve"> category (P, G, NO), in order to adhere with the SG policy on parity, the focus will be on International Staff. </w:t>
      </w:r>
    </w:p>
    <w:p xmlns:wp14="http://schemas.microsoft.com/office/word/2010/wordml" w:rsidP="36E9A81C" w14:paraId="299ACBC1" wp14:textId="4DE2115D">
      <w:pPr>
        <w:rPr>
          <w:rFonts w:ascii="Calibri" w:hAnsi="Calibri" w:eastAsia="Calibri" w:cs="Calibri" w:asciiTheme="minorAscii" w:hAnsiTheme="minorAscii" w:eastAsiaTheme="minorAscii" w:cstheme="minorAscii"/>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Geo</w:t>
      </w:r>
      <w:r w:rsidRPr="36E9A81C" w:rsidR="659B1C29">
        <w:rPr>
          <w:rFonts w:ascii="Calibri" w:hAnsi="Calibri" w:eastAsia="Calibri" w:cs="Calibri" w:asciiTheme="minorAscii" w:hAnsiTheme="minorAscii" w:eastAsiaTheme="minorAscii" w:cstheme="minorAscii"/>
          <w:b w:val="1"/>
          <w:bCs w:val="1"/>
          <w:noProof w:val="0"/>
          <w:sz w:val="24"/>
          <w:szCs w:val="24"/>
          <w:lang w:val="en-US"/>
        </w:rPr>
        <w:t>graphic</w:t>
      </w:r>
      <w:r w:rsidRPr="36E9A81C" w:rsidR="79F58ED4">
        <w:rPr>
          <w:rFonts w:ascii="Calibri" w:hAnsi="Calibri" w:eastAsia="Calibri" w:cs="Calibri" w:asciiTheme="minorAscii" w:hAnsiTheme="minorAscii" w:eastAsiaTheme="minorAscii" w:cstheme="minorAscii"/>
          <w:b w:val="1"/>
          <w:bCs w:val="1"/>
          <w:noProof w:val="0"/>
          <w:sz w:val="24"/>
          <w:szCs w:val="24"/>
          <w:lang w:val="en-US"/>
        </w:rPr>
        <w:t xml:space="preserve"> Diversity. </w:t>
      </w:r>
      <w:r w:rsidRPr="36E9A81C" w:rsidR="79F58ED4">
        <w:rPr>
          <w:rFonts w:ascii="Calibri" w:hAnsi="Calibri" w:eastAsia="Calibri" w:cs="Calibri" w:asciiTheme="minorAscii" w:hAnsiTheme="minorAscii" w:eastAsiaTheme="minorAscii" w:cstheme="minorAscii"/>
          <w:noProof w:val="0"/>
          <w:sz w:val="24"/>
          <w:szCs w:val="24"/>
          <w:lang w:val="en-US"/>
        </w:rPr>
        <w:t xml:space="preserve">Across OCHA, there is a persistent gap although less noticeable than in the previous years, as we have reached a 45/55% ratio (non-WEOG/WEOG). As we look at the distribution, </w:t>
      </w:r>
      <w:r w:rsidRPr="36E9A81C" w:rsidR="6E3208F1">
        <w:rPr>
          <w:rFonts w:ascii="Calibri" w:hAnsi="Calibri" w:eastAsia="Calibri" w:cs="Calibri" w:asciiTheme="minorAscii" w:hAnsiTheme="minorAscii" w:eastAsiaTheme="minorAscii" w:cstheme="minorAscii"/>
          <w:noProof w:val="0"/>
          <w:sz w:val="24"/>
          <w:szCs w:val="24"/>
          <w:lang w:val="en-US"/>
        </w:rPr>
        <w:t>the gap</w:t>
      </w:r>
      <w:r w:rsidRPr="36E9A81C" w:rsidR="79F58ED4">
        <w:rPr>
          <w:rFonts w:ascii="Calibri" w:hAnsi="Calibri" w:eastAsia="Calibri" w:cs="Calibri" w:asciiTheme="minorAscii" w:hAnsiTheme="minorAscii" w:eastAsiaTheme="minorAscii" w:cstheme="minorAscii"/>
          <w:noProof w:val="0"/>
          <w:sz w:val="24"/>
          <w:szCs w:val="24"/>
          <w:lang w:val="en-US"/>
        </w:rPr>
        <w:t xml:space="preserve"> is more noticeable at HQ:</w:t>
      </w:r>
      <w:r>
        <w:br/>
      </w:r>
    </w:p>
    <w:tbl>
      <w:tblPr>
        <w:tblStyle w:val="GridTable4-Accent1"/>
        <w:tblW w:w="0" w:type="auto"/>
        <w:tblLayout w:type="fixed"/>
        <w:tblLook w:val="06A0" w:firstRow="1" w:lastRow="0" w:firstColumn="1" w:lastColumn="0" w:noHBand="1" w:noVBand="1"/>
      </w:tblPr>
      <w:tblGrid>
        <w:gridCol w:w="4680"/>
        <w:gridCol w:w="4680"/>
      </w:tblGrid>
      <w:tr w:rsidR="36E9A81C" w:rsidTr="1ACB5589" w14:paraId="408B550F">
        <w:tc>
          <w:tcPr>
            <w:cnfStyle w:val="001000000000" w:firstRow="0" w:lastRow="0" w:firstColumn="1" w:lastColumn="0" w:oddVBand="0" w:evenVBand="0" w:oddHBand="0" w:evenHBand="0" w:firstRowFirstColumn="0" w:firstRowLastColumn="0" w:lastRowFirstColumn="0" w:lastRowLastColumn="0"/>
            <w:tcW w:w="4680" w:type="dxa"/>
            <w:tcMar/>
          </w:tcPr>
          <w:p w:rsidR="36E9A81C" w:rsidP="36E9A81C" w:rsidRDefault="36E9A81C" w14:paraId="3507C609" w14:textId="743062C0">
            <w:pPr>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asciiTheme="minorAscii" w:hAnsiTheme="minorAscii" w:eastAsiaTheme="minorAscii" w:cstheme="minorAscii"/>
                <w:sz w:val="24"/>
                <w:szCs w:val="24"/>
              </w:rPr>
              <w:t xml:space="preserve">Distribution at Headquarters </w:t>
            </w:r>
          </w:p>
        </w:tc>
        <w:tc>
          <w:tcPr>
            <w:cnfStyle w:val="000000000000" w:firstRow="0" w:lastRow="0" w:firstColumn="0" w:lastColumn="0" w:oddVBand="0" w:evenVBand="0" w:oddHBand="0" w:evenHBand="0" w:firstRowFirstColumn="0" w:firstRowLastColumn="0" w:lastRowFirstColumn="0" w:lastRowLastColumn="0"/>
            <w:tcW w:w="4680" w:type="dxa"/>
            <w:tcMar/>
          </w:tcPr>
          <w:p w:rsidR="36E9A81C" w:rsidP="36E9A81C" w:rsidRDefault="36E9A81C" w14:paraId="3BB371DF" w14:textId="4EA7C49B">
            <w:pPr>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asciiTheme="minorAscii" w:hAnsiTheme="minorAscii" w:eastAsiaTheme="minorAscii" w:cstheme="minorAscii"/>
                <w:sz w:val="24"/>
                <w:szCs w:val="24"/>
              </w:rPr>
              <w:t xml:space="preserve">Distribution in the Field </w:t>
            </w:r>
          </w:p>
        </w:tc>
      </w:tr>
      <w:tr w:rsidR="36E9A81C" w:rsidTr="1ACB5589" w14:paraId="17154766">
        <w:tc>
          <w:tcPr>
            <w:cnfStyle w:val="001000000000" w:firstRow="0" w:lastRow="0" w:firstColumn="1" w:lastColumn="0" w:oddVBand="0" w:evenVBand="0" w:oddHBand="0" w:evenHBand="0" w:firstRowFirstColumn="0" w:firstRowLastColumn="0" w:lastRowFirstColumn="0" w:lastRowLastColumn="0"/>
            <w:tcW w:w="4680" w:type="dxa"/>
            <w:tcMar/>
          </w:tcPr>
          <w:p w:rsidR="36E9A81C" w:rsidP="36E9A81C" w:rsidRDefault="36E9A81C" w14:paraId="0B2BE74A" w14:textId="3F413179">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b w:val="0"/>
                <w:bCs w:val="0"/>
                <w:sz w:val="24"/>
                <w:szCs w:val="24"/>
              </w:rPr>
              <w:t xml:space="preserve">WEOG 72% </w:t>
            </w:r>
          </w:p>
          <w:p w:rsidR="36E9A81C" w:rsidP="36E9A81C" w:rsidRDefault="36E9A81C" w14:paraId="7549B51A" w14:textId="3D9D3E60">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b w:val="0"/>
                <w:bCs w:val="0"/>
                <w:sz w:val="24"/>
                <w:szCs w:val="24"/>
              </w:rPr>
              <w:t>Non WEOG 28%</w:t>
            </w:r>
          </w:p>
        </w:tc>
        <w:tc>
          <w:tcPr>
            <w:cnfStyle w:val="000000000000" w:firstRow="0" w:lastRow="0" w:firstColumn="0" w:lastColumn="0" w:oddVBand="0" w:evenVBand="0" w:oddHBand="0" w:evenHBand="0" w:firstRowFirstColumn="0" w:firstRowLastColumn="0" w:lastRowFirstColumn="0" w:lastRowLastColumn="0"/>
            <w:tcW w:w="4680" w:type="dxa"/>
            <w:tcMar/>
          </w:tcPr>
          <w:p w:rsidR="36E9A81C" w:rsidP="36E9A81C" w:rsidRDefault="36E9A81C" w14:paraId="6CDFF6CA" w14:textId="01415E93">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b w:val="0"/>
                <w:bCs w:val="0"/>
                <w:sz w:val="24"/>
                <w:szCs w:val="24"/>
              </w:rPr>
              <w:t>Non WEOG 57%</w:t>
            </w:r>
          </w:p>
          <w:p w:rsidR="36E9A81C" w:rsidP="36E9A81C" w:rsidRDefault="36E9A81C" w14:paraId="736C9D19" w14:textId="68918AE6">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b w:val="0"/>
                <w:bCs w:val="0"/>
                <w:sz w:val="24"/>
                <w:szCs w:val="24"/>
              </w:rPr>
              <w:t>WEOG 43%</w:t>
            </w:r>
          </w:p>
        </w:tc>
      </w:tr>
    </w:tbl>
    <w:p xmlns:wp14="http://schemas.microsoft.com/office/word/2010/wordml" w14:paraId="46B11A77" wp14:textId="1436ECBB"/>
    <w:p xmlns:wp14="http://schemas.microsoft.com/office/word/2010/wordml" w:rsidP="36E9A81C" w14:paraId="35C70BC6" wp14:textId="3CA30028">
      <w:pPr>
        <w:rPr>
          <w:rFonts w:ascii="Calibri" w:hAnsi="Calibri" w:eastAsia="Calibri" w:cs="Calibri" w:asciiTheme="minorAscii" w:hAnsiTheme="minorAscii" w:eastAsiaTheme="minorAscii" w:cstheme="minorAscii"/>
          <w:noProof w:val="0"/>
          <w:sz w:val="24"/>
          <w:szCs w:val="24"/>
          <w:lang w:val="en-US"/>
        </w:rPr>
      </w:pPr>
      <w:r w:rsidRPr="3845FE76" w:rsidR="79F58ED4">
        <w:rPr>
          <w:rFonts w:ascii="Calibri" w:hAnsi="Calibri" w:eastAsia="Calibri" w:cs="Calibri" w:asciiTheme="minorAscii" w:hAnsiTheme="minorAscii" w:eastAsiaTheme="minorAscii" w:cstheme="minorAscii"/>
          <w:noProof w:val="0"/>
          <w:sz w:val="24"/>
          <w:szCs w:val="24"/>
          <w:lang w:val="en-US"/>
        </w:rPr>
        <w:t xml:space="preserve">One of the most important findings of this group, which aligned with </w:t>
      </w:r>
      <w:r w:rsidRPr="3845FE76" w:rsidR="2DD21F98">
        <w:rPr>
          <w:rFonts w:ascii="Calibri" w:hAnsi="Calibri" w:eastAsia="Calibri" w:cs="Calibri" w:asciiTheme="minorAscii" w:hAnsiTheme="minorAscii" w:eastAsiaTheme="minorAscii" w:cstheme="minorAscii"/>
          <w:noProof w:val="0"/>
          <w:sz w:val="24"/>
          <w:szCs w:val="24"/>
          <w:lang w:val="en-US"/>
        </w:rPr>
        <w:t xml:space="preserve">those of </w:t>
      </w:r>
      <w:r w:rsidRPr="3845FE76" w:rsidR="79F58ED4">
        <w:rPr>
          <w:rFonts w:ascii="Calibri" w:hAnsi="Calibri" w:eastAsia="Calibri" w:cs="Calibri" w:asciiTheme="minorAscii" w:hAnsiTheme="minorAscii" w:eastAsiaTheme="minorAscii" w:cstheme="minorAscii"/>
          <w:noProof w:val="0"/>
          <w:sz w:val="24"/>
          <w:szCs w:val="24"/>
          <w:lang w:val="en-US"/>
        </w:rPr>
        <w:t>the IM skills revision group, is a rather important gap in attracting more women candidates for IM job openings. The numbers are very telling:</w:t>
      </w:r>
    </w:p>
    <w:p xmlns:wp14="http://schemas.microsoft.com/office/word/2010/wordml" w:rsidP="36E9A81C" w14:paraId="5FEDCE77" wp14:textId="0DF6A80E">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 Women applying for IM Jobs in 2019-20 – </w:t>
      </w:r>
      <w:r w:rsidRPr="1ACB5589" w:rsidR="79F58ED4">
        <w:rPr>
          <w:rFonts w:ascii="Calibri" w:hAnsi="Calibri" w:eastAsia="Calibri" w:cs="Calibri" w:asciiTheme="minorAscii" w:hAnsiTheme="minorAscii" w:eastAsiaTheme="minorAscii" w:cstheme="minorAscii"/>
          <w:b w:val="1"/>
          <w:bCs w:val="1"/>
          <w:noProof w:val="0"/>
          <w:color w:val="FF0000"/>
          <w:sz w:val="24"/>
          <w:szCs w:val="24"/>
          <w:lang w:val="en-US"/>
        </w:rPr>
        <w:t>14%</w:t>
      </w:r>
      <w:r w:rsidRPr="1ACB5589" w:rsidR="79F58ED4">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36E9A81C" w14:paraId="73954F09" wp14:textId="674E05FD">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 Women hired in 2019-20 – </w:t>
      </w:r>
      <w:r w:rsidRPr="1ACB5589" w:rsidR="79F58ED4">
        <w:rPr>
          <w:rFonts w:ascii="Calibri" w:hAnsi="Calibri" w:eastAsia="Calibri" w:cs="Calibri" w:asciiTheme="minorAscii" w:hAnsiTheme="minorAscii" w:eastAsiaTheme="minorAscii" w:cstheme="minorAscii"/>
          <w:b w:val="1"/>
          <w:bCs w:val="1"/>
          <w:noProof w:val="0"/>
          <w:color w:val="FF0000"/>
          <w:sz w:val="24"/>
          <w:szCs w:val="24"/>
          <w:lang w:val="en-US"/>
        </w:rPr>
        <w:t>24%</w:t>
      </w:r>
    </w:p>
    <w:p xmlns:wp14="http://schemas.microsoft.com/office/word/2010/wordml" w14:paraId="50B0E43B" wp14:textId="5C571FE8">
      <w:r w:rsidRPr="36E9A81C" w:rsidR="79F58ED4">
        <w:rPr>
          <w:rFonts w:ascii="Calibri" w:hAnsi="Calibri" w:eastAsia="Calibri" w:cs="Calibri" w:asciiTheme="minorAscii" w:hAnsiTheme="minorAscii" w:eastAsiaTheme="minorAscii" w:cstheme="minorAscii"/>
          <w:noProof w:val="0"/>
          <w:sz w:val="24"/>
          <w:szCs w:val="24"/>
          <w:lang w:val="en-US"/>
        </w:rPr>
        <w:t xml:space="preserve">Among the </w:t>
      </w:r>
      <w:r w:rsidRPr="36E9A81C" w:rsidR="667E2F58">
        <w:rPr>
          <w:rFonts w:ascii="Calibri" w:hAnsi="Calibri" w:eastAsia="Calibri" w:cs="Calibri" w:asciiTheme="minorAscii" w:hAnsiTheme="minorAscii" w:eastAsiaTheme="minorAscii" w:cstheme="minorAscii"/>
          <w:noProof w:val="0"/>
          <w:sz w:val="24"/>
          <w:szCs w:val="24"/>
          <w:lang w:val="en-US"/>
        </w:rPr>
        <w:t xml:space="preserve">key </w:t>
      </w:r>
      <w:r w:rsidRPr="36E9A81C" w:rsidR="79F58ED4">
        <w:rPr>
          <w:rFonts w:ascii="Calibri" w:hAnsi="Calibri" w:eastAsia="Calibri" w:cs="Calibri" w:asciiTheme="minorAscii" w:hAnsiTheme="minorAscii" w:eastAsiaTheme="minorAscii" w:cstheme="minorAscii"/>
          <w:noProof w:val="0"/>
          <w:sz w:val="24"/>
          <w:szCs w:val="24"/>
          <w:lang w:val="en-US"/>
        </w:rPr>
        <w:t>recommendations</w:t>
      </w:r>
      <w:r w:rsidRPr="36E9A81C" w:rsidR="79F58ED4">
        <w:rPr>
          <w:rFonts w:ascii="Calibri" w:hAnsi="Calibri" w:eastAsia="Calibri" w:cs="Calibri" w:asciiTheme="minorAscii" w:hAnsiTheme="minorAscii" w:eastAsiaTheme="minorAscii" w:cstheme="minorAscii"/>
          <w:noProof w:val="0"/>
          <w:sz w:val="24"/>
          <w:szCs w:val="24"/>
          <w:lang w:val="en-US"/>
        </w:rPr>
        <w:t>:</w:t>
      </w:r>
    </w:p>
    <w:p xmlns:wp14="http://schemas.microsoft.com/office/word/2010/wordml" w:rsidP="3845FE76" w14:paraId="33E412A3" wp14:textId="3C790740">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3845FE76" w:rsidR="79F58ED4">
        <w:rPr>
          <w:rFonts w:ascii="Calibri" w:hAnsi="Calibri" w:eastAsia="Calibri" w:cs="Calibri" w:asciiTheme="minorAscii" w:hAnsiTheme="minorAscii" w:eastAsiaTheme="minorAscii" w:cstheme="minorAscii"/>
          <w:noProof w:val="0"/>
          <w:sz w:val="24"/>
          <w:szCs w:val="24"/>
          <w:u w:val="single"/>
          <w:lang w:val="en-US"/>
        </w:rPr>
        <w:t>Agree on a set of standard outreach efforts</w:t>
      </w:r>
      <w:r w:rsidRPr="3845FE76" w:rsidR="79F58ED4">
        <w:rPr>
          <w:rFonts w:ascii="Calibri" w:hAnsi="Calibri" w:eastAsia="Calibri" w:cs="Calibri" w:asciiTheme="minorAscii" w:hAnsiTheme="minorAscii" w:eastAsiaTheme="minorAscii" w:cstheme="minorAscii"/>
          <w:noProof w:val="0"/>
          <w:sz w:val="24"/>
          <w:szCs w:val="24"/>
          <w:lang w:val="en-US"/>
        </w:rPr>
        <w:t xml:space="preserve">, including developing an accountability framework to document efforts towards gender </w:t>
      </w:r>
      <w:r w:rsidRPr="3845FE76" w:rsidR="79F58ED4">
        <w:rPr>
          <w:rFonts w:ascii="Calibri" w:hAnsi="Calibri" w:eastAsia="Calibri" w:cs="Calibri" w:asciiTheme="minorAscii" w:hAnsiTheme="minorAscii" w:eastAsiaTheme="minorAscii" w:cstheme="minorAscii"/>
          <w:noProof w:val="0"/>
          <w:sz w:val="24"/>
          <w:szCs w:val="24"/>
          <w:lang w:val="en-US"/>
        </w:rPr>
        <w:t>parity</w:t>
      </w:r>
      <w:r w:rsidRPr="3845FE76" w:rsidR="27CE4FBC">
        <w:rPr>
          <w:rFonts w:ascii="Calibri" w:hAnsi="Calibri" w:eastAsia="Calibri" w:cs="Calibri" w:asciiTheme="minorAscii" w:hAnsiTheme="minorAscii" w:eastAsiaTheme="minorAscii" w:cstheme="minorAscii"/>
          <w:noProof w:val="0"/>
          <w:sz w:val="24"/>
          <w:szCs w:val="24"/>
          <w:lang w:val="en-US"/>
        </w:rPr>
        <w:t xml:space="preserve"> and geographic diversity</w:t>
      </w:r>
      <w:r w:rsidRPr="3845FE76" w:rsidR="79F58ED4">
        <w:rPr>
          <w:rFonts w:ascii="Calibri" w:hAnsi="Calibri" w:eastAsia="Calibri" w:cs="Calibri" w:asciiTheme="minorAscii" w:hAnsiTheme="minorAscii" w:eastAsiaTheme="minorAscii" w:cstheme="minorAscii"/>
          <w:noProof w:val="0"/>
          <w:sz w:val="24"/>
          <w:szCs w:val="24"/>
          <w:lang w:val="en-US"/>
        </w:rPr>
        <w:t>.</w:t>
      </w:r>
    </w:p>
    <w:p xmlns:wp14="http://schemas.microsoft.com/office/word/2010/wordml" w:rsidP="36E9A81C" w14:paraId="23F40F7C" wp14:textId="4FB0ED21">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3845FE76" w:rsidR="79F58ED4">
        <w:rPr>
          <w:rFonts w:ascii="Calibri" w:hAnsi="Calibri" w:eastAsia="Calibri" w:cs="Calibri" w:asciiTheme="minorAscii" w:hAnsiTheme="minorAscii" w:eastAsiaTheme="minorAscii" w:cstheme="minorAscii"/>
          <w:noProof w:val="0"/>
          <w:sz w:val="24"/>
          <w:szCs w:val="24"/>
          <w:u w:val="single"/>
          <w:lang w:val="en-US"/>
        </w:rPr>
        <w:t>Revise IM JOs together with EO/HR and OAD</w:t>
      </w:r>
      <w:r w:rsidRPr="3845FE76" w:rsidR="79F58ED4">
        <w:rPr>
          <w:rFonts w:ascii="Calibri" w:hAnsi="Calibri" w:eastAsia="Calibri" w:cs="Calibri" w:asciiTheme="minorAscii" w:hAnsiTheme="minorAscii" w:eastAsiaTheme="minorAscii" w:cstheme="minorAscii"/>
          <w:noProof w:val="0"/>
          <w:sz w:val="24"/>
          <w:szCs w:val="24"/>
          <w:lang w:val="en-US"/>
        </w:rPr>
        <w:t>, to draft new IM profiles</w:t>
      </w:r>
      <w:r w:rsidRPr="3845FE76" w:rsidR="6FF09CC2">
        <w:rPr>
          <w:rFonts w:ascii="Calibri" w:hAnsi="Calibri" w:eastAsia="Calibri" w:cs="Calibri" w:asciiTheme="minorAscii" w:hAnsiTheme="minorAscii" w:eastAsiaTheme="minorAscii" w:cstheme="minorAscii"/>
          <w:noProof w:val="0"/>
          <w:sz w:val="24"/>
          <w:szCs w:val="24"/>
          <w:lang w:val="en-US"/>
        </w:rPr>
        <w:t xml:space="preserve"> based on the</w:t>
      </w:r>
      <w:r w:rsidRPr="3845FE76" w:rsidR="1A10BC7E">
        <w:rPr>
          <w:rFonts w:ascii="Calibri" w:hAnsi="Calibri" w:eastAsia="Calibri" w:cs="Calibri" w:asciiTheme="minorAscii" w:hAnsiTheme="minorAscii" w:eastAsiaTheme="minorAscii" w:cstheme="minorAscii"/>
          <w:noProof w:val="0"/>
          <w:sz w:val="24"/>
          <w:szCs w:val="24"/>
          <w:lang w:val="en-US"/>
        </w:rPr>
        <w:t xml:space="preserve"> core</w:t>
      </w:r>
      <w:r w:rsidRPr="3845FE76" w:rsidR="6FF09CC2">
        <w:rPr>
          <w:rFonts w:ascii="Calibri" w:hAnsi="Calibri" w:eastAsia="Calibri" w:cs="Calibri" w:asciiTheme="minorAscii" w:hAnsiTheme="minorAscii" w:eastAsiaTheme="minorAscii" w:cstheme="minorAscii"/>
          <w:noProof w:val="0"/>
          <w:sz w:val="24"/>
          <w:szCs w:val="24"/>
          <w:lang w:val="en-US"/>
        </w:rPr>
        <w:t xml:space="preserve"> skill sets identified by the GIFT</w:t>
      </w:r>
      <w:r w:rsidRPr="3845FE76" w:rsidR="79F58ED4">
        <w:rPr>
          <w:rFonts w:ascii="Calibri" w:hAnsi="Calibri" w:eastAsia="Calibri" w:cs="Calibri" w:asciiTheme="minorAscii" w:hAnsiTheme="minorAscii" w:eastAsiaTheme="minorAscii" w:cstheme="minorAscii"/>
          <w:noProof w:val="0"/>
          <w:sz w:val="24"/>
          <w:szCs w:val="24"/>
          <w:lang w:val="en-US"/>
        </w:rPr>
        <w:t xml:space="preserve">: </w:t>
      </w:r>
      <w:r>
        <w:br/>
      </w:r>
    </w:p>
    <w:p xmlns:wp14="http://schemas.microsoft.com/office/word/2010/wordml" w:rsidP="36E9A81C" w14:paraId="6D0AE38C" wp14:textId="50B11CBA">
      <w:pPr>
        <w:pStyle w:val="ListParagraph"/>
        <w:numPr>
          <w:ilvl w:val="1"/>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Data Visualization</w:t>
      </w:r>
    </w:p>
    <w:p xmlns:wp14="http://schemas.microsoft.com/office/word/2010/wordml" w:rsidP="36E9A81C" w14:paraId="76908B44" wp14:textId="35D9CF3B">
      <w:pPr>
        <w:pStyle w:val="ListParagraph"/>
        <w:numPr>
          <w:ilvl w:val="1"/>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Content Management</w:t>
      </w:r>
    </w:p>
    <w:p xmlns:wp14="http://schemas.microsoft.com/office/word/2010/wordml" w:rsidP="36E9A81C" w14:paraId="531E0522" wp14:textId="2A73C0EE">
      <w:pPr>
        <w:pStyle w:val="ListParagraph"/>
        <w:numPr>
          <w:ilvl w:val="1"/>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Coordination </w:t>
      </w:r>
    </w:p>
    <w:p xmlns:wp14="http://schemas.microsoft.com/office/word/2010/wordml" w:rsidP="36E9A81C" w14:paraId="17EDC7BC" wp14:textId="03FC7B90">
      <w:pPr>
        <w:pStyle w:val="ListParagraph"/>
        <w:numPr>
          <w:ilvl w:val="1"/>
          <w:numId w:val="2"/>
        </w:numPr>
        <w:rPr>
          <w:rFonts w:ascii="Calibri" w:hAnsi="Calibri" w:eastAsia="Calibri" w:cs="Calibri" w:asciiTheme="minorAscii" w:hAnsiTheme="minorAscii" w:eastAsiaTheme="minorAscii" w:cstheme="minorAscii"/>
          <w:i w:val="1"/>
          <w:iCs w:val="1"/>
          <w:sz w:val="24"/>
          <w:szCs w:val="24"/>
        </w:rPr>
      </w:pPr>
      <w:r w:rsidRPr="36E9A81C" w:rsidR="79F58ED4">
        <w:rPr>
          <w:rFonts w:ascii="Calibri" w:hAnsi="Calibri" w:eastAsia="Calibri" w:cs="Calibri" w:asciiTheme="minorAscii" w:hAnsiTheme="minorAscii" w:eastAsiaTheme="minorAscii" w:cstheme="minorAscii"/>
          <w:i w:val="1"/>
          <w:iCs w:val="1"/>
          <w:noProof w:val="0"/>
          <w:sz w:val="24"/>
          <w:szCs w:val="24"/>
          <w:lang w:val="en-US"/>
        </w:rPr>
        <w:t>Analyst</w:t>
      </w:r>
      <w:r w:rsidRPr="36E9A81C" w:rsidR="79F58ED4">
        <w:rPr>
          <w:rFonts w:ascii="Calibri" w:hAnsi="Calibri" w:eastAsia="Calibri" w:cs="Calibri" w:asciiTheme="minorAscii" w:hAnsiTheme="minorAscii" w:eastAsiaTheme="minorAscii" w:cstheme="minorAscii"/>
          <w:noProof w:val="0"/>
          <w:sz w:val="24"/>
          <w:szCs w:val="24"/>
          <w:lang w:val="en-US"/>
        </w:rPr>
        <w:t xml:space="preserve"> (this has been put on hold until the work done by the Situational Awareness group has advanced further).</w:t>
      </w:r>
    </w:p>
    <w:p xmlns:wp14="http://schemas.microsoft.com/office/word/2010/wordml" w:rsidP="36E9A81C" w14:paraId="72F8EA0F" wp14:textId="2245D0DA">
      <w:pPr>
        <w:rPr>
          <w:rFonts w:ascii="Calibri" w:hAnsi="Calibri" w:eastAsia="Calibri" w:cs="Calibri" w:asciiTheme="minorAscii" w:hAnsiTheme="minorAscii" w:eastAsiaTheme="minorAscii" w:cstheme="minorAscii"/>
          <w:noProof w:val="0"/>
          <w:sz w:val="24"/>
          <w:szCs w:val="24"/>
          <w:lang w:val="en-US"/>
        </w:rPr>
      </w:pPr>
      <w:r>
        <w:br/>
      </w:r>
      <w:r w:rsidRPr="36E9A81C" w:rsidR="79F58ED4">
        <w:rPr>
          <w:rFonts w:ascii="Calibri" w:hAnsi="Calibri" w:eastAsia="Calibri" w:cs="Calibri" w:asciiTheme="minorAscii" w:hAnsiTheme="minorAscii" w:eastAsiaTheme="minorAscii" w:cstheme="minorAscii"/>
          <w:noProof w:val="0"/>
          <w:sz w:val="24"/>
          <w:szCs w:val="24"/>
          <w:lang w:val="en-US"/>
        </w:rPr>
        <w:t xml:space="preserve">This will help address the </w:t>
      </w:r>
      <w:r w:rsidRPr="36E9A81C" w:rsidR="0E3E4603">
        <w:rPr>
          <w:rFonts w:ascii="Calibri" w:hAnsi="Calibri" w:eastAsia="Calibri" w:cs="Calibri" w:asciiTheme="minorAscii" w:hAnsiTheme="minorAscii" w:eastAsiaTheme="minorAscii" w:cstheme="minorAscii"/>
          <w:noProof w:val="0"/>
          <w:sz w:val="24"/>
          <w:szCs w:val="24"/>
          <w:lang w:val="en-US"/>
        </w:rPr>
        <w:t xml:space="preserve">main </w:t>
      </w:r>
      <w:r w:rsidRPr="36E9A81C" w:rsidR="79F58ED4">
        <w:rPr>
          <w:rFonts w:ascii="Calibri" w:hAnsi="Calibri" w:eastAsia="Calibri" w:cs="Calibri" w:asciiTheme="minorAscii" w:hAnsiTheme="minorAscii" w:eastAsiaTheme="minorAscii" w:cstheme="minorAscii"/>
          <w:noProof w:val="0"/>
          <w:sz w:val="24"/>
          <w:szCs w:val="24"/>
          <w:lang w:val="en-US"/>
        </w:rPr>
        <w:t xml:space="preserve">recommendations of the IM Skill </w:t>
      </w:r>
      <w:r w:rsidRPr="36E9A81C" w:rsidR="01934DEB">
        <w:rPr>
          <w:rFonts w:ascii="Calibri" w:hAnsi="Calibri" w:eastAsia="Calibri" w:cs="Calibri" w:asciiTheme="minorAscii" w:hAnsiTheme="minorAscii" w:eastAsiaTheme="minorAscii" w:cstheme="minorAscii"/>
          <w:noProof w:val="0"/>
          <w:sz w:val="24"/>
          <w:szCs w:val="24"/>
          <w:lang w:val="en-US"/>
        </w:rPr>
        <w:t>S</w:t>
      </w:r>
      <w:r w:rsidRPr="36E9A81C" w:rsidR="79F58ED4">
        <w:rPr>
          <w:rFonts w:ascii="Calibri" w:hAnsi="Calibri" w:eastAsia="Calibri" w:cs="Calibri" w:asciiTheme="minorAscii" w:hAnsiTheme="minorAscii" w:eastAsiaTheme="minorAscii" w:cstheme="minorAscii"/>
          <w:noProof w:val="0"/>
          <w:sz w:val="24"/>
          <w:szCs w:val="24"/>
          <w:lang w:val="en-US"/>
        </w:rPr>
        <w:t>ets group:</w:t>
      </w:r>
    </w:p>
    <w:p xmlns:wp14="http://schemas.microsoft.com/office/word/2010/wordml" w:rsidP="36E9A81C" w14:paraId="63EBD91F" wp14:textId="210A5BE5">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By </w:t>
      </w:r>
      <w:r w:rsidRPr="1ACB5589" w:rsidR="4C51C013">
        <w:rPr>
          <w:rFonts w:ascii="Calibri" w:hAnsi="Calibri" w:eastAsia="Calibri" w:cs="Calibri" w:asciiTheme="minorAscii" w:hAnsiTheme="minorAscii" w:eastAsiaTheme="minorAscii" w:cstheme="minorAscii"/>
          <w:noProof w:val="0"/>
          <w:sz w:val="24"/>
          <w:szCs w:val="24"/>
          <w:lang w:val="en-US"/>
        </w:rPr>
        <w:t>opening</w:t>
      </w:r>
      <w:r w:rsidRPr="1ACB5589" w:rsidR="79F58ED4">
        <w:rPr>
          <w:rFonts w:ascii="Calibri" w:hAnsi="Calibri" w:eastAsia="Calibri" w:cs="Calibri" w:asciiTheme="minorAscii" w:hAnsiTheme="minorAscii" w:eastAsiaTheme="minorAscii" w:cstheme="minorAscii"/>
          <w:noProof w:val="0"/>
          <w:sz w:val="24"/>
          <w:szCs w:val="24"/>
          <w:lang w:val="en-US"/>
        </w:rPr>
        <w:t xml:space="preserve"> IM JOs to a </w:t>
      </w:r>
      <w:r w:rsidRPr="1ACB5589" w:rsidR="006D526D">
        <w:rPr>
          <w:rFonts w:ascii="Calibri" w:hAnsi="Calibri" w:eastAsia="Calibri" w:cs="Calibri" w:asciiTheme="minorAscii" w:hAnsiTheme="minorAscii" w:eastAsiaTheme="minorAscii" w:cstheme="minorAscii"/>
          <w:noProof w:val="0"/>
          <w:sz w:val="24"/>
          <w:szCs w:val="24"/>
          <w:lang w:val="en-US"/>
        </w:rPr>
        <w:t xml:space="preserve">larger </w:t>
      </w:r>
      <w:r w:rsidRPr="1ACB5589" w:rsidR="79F58ED4">
        <w:rPr>
          <w:rFonts w:ascii="Calibri" w:hAnsi="Calibri" w:eastAsia="Calibri" w:cs="Calibri" w:asciiTheme="minorAscii" w:hAnsiTheme="minorAscii" w:eastAsiaTheme="minorAscii" w:cstheme="minorAscii"/>
          <w:noProof w:val="0"/>
          <w:sz w:val="24"/>
          <w:szCs w:val="24"/>
          <w:lang w:val="en-US"/>
        </w:rPr>
        <w:t xml:space="preserve">range of “soft skills”, we will address the clear bias towards IM as purely ‘technical” work.  </w:t>
      </w:r>
    </w:p>
    <w:p xmlns:wp14="http://schemas.microsoft.com/office/word/2010/wordml" w:rsidP="36E9A81C" w14:paraId="528B2125" wp14:textId="2A09034F">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By recognizing and including important soft skills that many of our IMOs already have, we would enable them to move more easily across functions and up the ladder. </w:t>
      </w:r>
    </w:p>
    <w:p xmlns:wp14="http://schemas.microsoft.com/office/word/2010/wordml" w:rsidP="36E9A81C" w14:paraId="3E347E3C" wp14:textId="55289245">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More comprehensive profiles will ensure that our IM workforce can count on the right people for the right job at the right time.</w:t>
      </w:r>
    </w:p>
    <w:p xmlns:wp14="http://schemas.microsoft.com/office/word/2010/wordml" w:rsidP="55938AAE" w14:paraId="60D44FE5" wp14:textId="65D127C5">
      <w:pPr>
        <w:pStyle w:val="ListParagraph"/>
        <w:numPr>
          <w:ilvl w:val="0"/>
          <w:numId w:val="1"/>
        </w:numPr>
        <w:rPr>
          <w:rFonts w:ascii="Calibri" w:hAnsi="Calibri" w:eastAsia="Calibri" w:cs="Calibri" w:asciiTheme="minorAscii" w:hAnsiTheme="minorAscii" w:eastAsiaTheme="minorAscii" w:cstheme="minorAscii"/>
          <w:sz w:val="24"/>
          <w:szCs w:val="24"/>
        </w:rPr>
      </w:pPr>
      <w:r w:rsidRPr="55938AAE" w:rsidR="79F58ED4">
        <w:rPr>
          <w:rFonts w:ascii="Calibri" w:hAnsi="Calibri" w:eastAsia="Calibri" w:cs="Calibri" w:asciiTheme="minorAscii" w:hAnsiTheme="minorAscii" w:eastAsiaTheme="minorAscii" w:cstheme="minorAscii"/>
          <w:noProof w:val="0"/>
          <w:sz w:val="24"/>
          <w:szCs w:val="24"/>
          <w:lang w:val="en-US"/>
        </w:rPr>
        <w:t>In recognition of the exceptionally talented IM workforce OCHA already has, IM Unit Heads will be asked to identify any gaps in skill sets that our IMOs can be trained for, to enrich their professional profiles. IMB commits to work closely with IM Unit Heads and SDL on this.</w:t>
      </w:r>
    </w:p>
    <w:p w:rsidR="55938AAE" w:rsidP="55938AAE" w:rsidRDefault="55938AAE" w14:paraId="1F2A7439" w14:textId="7480B279">
      <w:pPr>
        <w:pStyle w:val="Normal"/>
        <w:rPr>
          <w:rFonts w:ascii="Calibri" w:hAnsi="Calibri" w:eastAsia="Calibri" w:cs="Calibri" w:asciiTheme="minorAscii" w:hAnsiTheme="minorAscii" w:eastAsiaTheme="minorAscii" w:cstheme="minorAscii"/>
          <w:noProof w:val="0"/>
          <w:sz w:val="24"/>
          <w:szCs w:val="24"/>
          <w:lang w:val="en-US"/>
        </w:rPr>
      </w:pPr>
    </w:p>
    <w:tbl>
      <w:tblPr>
        <w:tblStyle w:val="GridTable4-Accent1"/>
        <w:tblW w:w="0" w:type="auto"/>
        <w:tblLayout w:type="fixed"/>
        <w:tblLook w:val="06A0" w:firstRow="1" w:lastRow="0" w:firstColumn="1" w:lastColumn="0" w:noHBand="1" w:noVBand="1"/>
      </w:tblPr>
      <w:tblGrid>
        <w:gridCol w:w="9360"/>
      </w:tblGrid>
      <w:tr w:rsidR="36E9A81C" w:rsidTr="3845FE76" w14:paraId="291A07B6">
        <w:tc>
          <w:tcPr>
            <w:cnfStyle w:val="001000000000" w:firstRow="0" w:lastRow="0" w:firstColumn="1" w:lastColumn="0" w:oddVBand="0" w:evenVBand="0" w:oddHBand="0" w:evenHBand="0" w:firstRowFirstColumn="0" w:firstRowLastColumn="0" w:lastRowFirstColumn="0" w:lastRowLastColumn="0"/>
            <w:tcW w:w="9360" w:type="dxa"/>
            <w:tcMar/>
          </w:tcPr>
          <w:p w:rsidR="5F0AF38C" w:rsidP="55938AAE" w:rsidRDefault="5F0AF38C" w14:paraId="4C22966A" w14:textId="453D5CC2">
            <w:pPr>
              <w:pStyle w:val="Normal"/>
              <w:rPr>
                <w:rFonts w:ascii="Calibri" w:hAnsi="Calibri" w:eastAsia="Calibri" w:cs="Calibri" w:asciiTheme="minorAscii" w:hAnsiTheme="minorAscii" w:eastAsiaTheme="minorAscii" w:cstheme="minorAscii"/>
                <w:noProof w:val="0"/>
                <w:sz w:val="24"/>
                <w:szCs w:val="24"/>
                <w:lang w:val="en-US"/>
              </w:rPr>
            </w:pPr>
            <w:r w:rsidRPr="55938AAE" w:rsidR="4C456B11">
              <w:rPr>
                <w:sz w:val="28"/>
                <w:szCs w:val="28"/>
              </w:rPr>
              <w:t xml:space="preserve"> </w:t>
            </w:r>
            <w:r>
              <w:br/>
            </w:r>
            <w:r w:rsidR="132286A2">
              <w:drawing>
                <wp:anchor distT="0" distB="0" distL="114300" distR="114300" simplePos="0" relativeHeight="251658240" behindDoc="0" locked="0" layoutInCell="1" allowOverlap="1" wp14:editId="24785314" wp14:anchorId="3E1CC927">
                  <wp:simplePos x="0" y="0"/>
                  <wp:positionH relativeFrom="column">
                    <wp:align>left</wp:align>
                  </wp:positionH>
                  <wp:positionV relativeFrom="paragraph">
                    <wp:posOffset>0</wp:posOffset>
                  </wp:positionV>
                  <wp:extent cx="504825" cy="504825"/>
                  <wp:wrapSquare wrapText="bothSides"/>
                  <wp:effectExtent l="0" t="0" r="0" b="0"/>
                  <wp:docPr id="542010891" name="" title=""/>
                  <wp:cNvGraphicFramePr>
                    <a:graphicFrameLocks noChangeAspect="1"/>
                  </wp:cNvGraphicFramePr>
                  <a:graphic>
                    <a:graphicData uri="http://schemas.openxmlformats.org/drawingml/2006/picture">
                      <pic:pic>
                        <pic:nvPicPr>
                          <pic:cNvPr id="0" name=""/>
                          <pic:cNvPicPr/>
                        </pic:nvPicPr>
                        <pic:blipFill>
                          <a:blip r:embed="Rc4ddf6e1d74242c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55938AAE" w:rsidR="132286A2">
              <w:rPr>
                <w:sz w:val="28"/>
                <w:szCs w:val="28"/>
              </w:rPr>
              <w:t>Resources</w:t>
            </w:r>
          </w:p>
        </w:tc>
      </w:tr>
      <w:tr w:rsidR="36E9A81C" w:rsidTr="3845FE76" w14:paraId="5036F5D4">
        <w:tc>
          <w:tcPr>
            <w:cnfStyle w:val="001000000000" w:firstRow="0" w:lastRow="0" w:firstColumn="1" w:lastColumn="0" w:oddVBand="0" w:evenVBand="0" w:oddHBand="0" w:evenHBand="0" w:firstRowFirstColumn="0" w:firstRowLastColumn="0" w:lastRowFirstColumn="0" w:lastRowLastColumn="0"/>
            <w:tcW w:w="9360" w:type="dxa"/>
            <w:tcMar/>
          </w:tcPr>
          <w:p w:rsidR="5F0AF38C" w:rsidP="36E9A81C" w:rsidRDefault="5F0AF38C" w14:paraId="18B42292" w14:textId="42DCDBED">
            <w:pPr>
              <w:pStyle w:val="Normal"/>
              <w:rPr>
                <w:b w:val="0"/>
                <w:bCs w:val="0"/>
                <w:sz w:val="24"/>
                <w:szCs w:val="24"/>
              </w:rPr>
            </w:pPr>
            <w:hyperlink r:id="R232bbd3016394787">
              <w:r w:rsidRPr="1ACB5589" w:rsidR="26B812DB">
                <w:rPr>
                  <w:rStyle w:val="Hyperlink"/>
                  <w:b w:val="0"/>
                  <w:bCs w:val="0"/>
                  <w:sz w:val="24"/>
                  <w:szCs w:val="24"/>
                </w:rPr>
                <w:t>Gender and geographic diversity working group report</w:t>
              </w:r>
            </w:hyperlink>
          </w:p>
        </w:tc>
      </w:tr>
      <w:tr w:rsidR="36E9A81C" w:rsidTr="3845FE76" w14:paraId="0E7E35DD">
        <w:tc>
          <w:tcPr>
            <w:cnfStyle w:val="001000000000" w:firstRow="0" w:lastRow="0" w:firstColumn="1" w:lastColumn="0" w:oddVBand="0" w:evenVBand="0" w:oddHBand="0" w:evenHBand="0" w:firstRowFirstColumn="0" w:firstRowLastColumn="0" w:lastRowFirstColumn="0" w:lastRowLastColumn="0"/>
            <w:tcW w:w="9360" w:type="dxa"/>
            <w:tcMar/>
          </w:tcPr>
          <w:p w:rsidR="5F0AF38C" w:rsidP="36E9A81C" w:rsidRDefault="5F0AF38C" w14:paraId="59CFF42B" w14:textId="01D24BD3">
            <w:pPr>
              <w:pStyle w:val="Normal"/>
              <w:rPr>
                <w:b w:val="0"/>
                <w:bCs w:val="0"/>
                <w:sz w:val="24"/>
                <w:szCs w:val="24"/>
              </w:rPr>
            </w:pPr>
            <w:hyperlink r:id="Rb10c274990e54532">
              <w:r w:rsidRPr="1ACB5589" w:rsidR="26B812DB">
                <w:rPr>
                  <w:rStyle w:val="Hyperlink"/>
                  <w:b w:val="0"/>
                  <w:bCs w:val="0"/>
                  <w:sz w:val="24"/>
                  <w:szCs w:val="24"/>
                </w:rPr>
                <w:t>IM Skill Sets working group report</w:t>
              </w:r>
            </w:hyperlink>
          </w:p>
        </w:tc>
      </w:tr>
    </w:tbl>
    <w:p xmlns:wp14="http://schemas.microsoft.com/office/word/2010/wordml" w14:paraId="5DAD3AC2" wp14:textId="44A03115"/>
    <w:p xmlns:wp14="http://schemas.microsoft.com/office/word/2010/wordml" w:rsidP="55938AAE" w14:paraId="5C03AB40" wp14:textId="6FF5B78F">
      <w:pPr>
        <w:pStyle w:val="Normal"/>
        <w:ind w:left="0"/>
        <w:rPr>
          <w:rFonts w:ascii="Calibri" w:hAnsi="Calibri" w:eastAsia="Calibri" w:cs="Calibri"/>
          <w:b w:val="1"/>
          <w:bCs w:val="1"/>
          <w:noProof w:val="0"/>
          <w:sz w:val="32"/>
          <w:szCs w:val="32"/>
          <w:lang w:val="en-US"/>
        </w:rPr>
      </w:pPr>
      <w:r w:rsidR="09A4839C">
        <w:drawing>
          <wp:inline xmlns:wp14="http://schemas.microsoft.com/office/word/2010/wordprocessingDrawing" wp14:editId="2420D8C0" wp14:anchorId="48E3FDA3">
            <wp:extent cx="687007" cy="687007"/>
            <wp:effectExtent l="0" t="0" r="0" b="0"/>
            <wp:docPr id="1571182727" name="" title=""/>
            <wp:cNvGraphicFramePr>
              <a:graphicFrameLocks noChangeAspect="1"/>
            </wp:cNvGraphicFramePr>
            <a:graphic>
              <a:graphicData uri="http://schemas.openxmlformats.org/drawingml/2006/picture">
                <pic:pic>
                  <pic:nvPicPr>
                    <pic:cNvPr id="0" name=""/>
                    <pic:cNvPicPr/>
                  </pic:nvPicPr>
                  <pic:blipFill>
                    <a:blip r:embed="Rae03c59d8850418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87007" cy="687007"/>
                    </a:xfrm>
                    <a:prstGeom prst="rect">
                      <a:avLst/>
                    </a:prstGeom>
                  </pic:spPr>
                </pic:pic>
              </a:graphicData>
            </a:graphic>
          </wp:inline>
        </w:drawing>
      </w:r>
    </w:p>
    <w:p xmlns:wp14="http://schemas.microsoft.com/office/word/2010/wordml" w:rsidP="55938AAE" w14:paraId="1B2DFAB9" wp14:textId="25253EE7">
      <w:pPr>
        <w:pStyle w:val="Normal"/>
        <w:ind w:left="0"/>
        <w:rPr>
          <w:rFonts w:ascii="Calibri" w:hAnsi="Calibri" w:eastAsia="Calibri" w:cs="Calibri" w:asciiTheme="minorAscii" w:hAnsiTheme="minorAscii" w:eastAsiaTheme="minorAscii" w:cstheme="minorAscii"/>
          <w:b w:val="1"/>
          <w:bCs w:val="1"/>
          <w:noProof w:val="0"/>
          <w:sz w:val="32"/>
          <w:szCs w:val="32"/>
          <w:lang w:val="en-US"/>
        </w:rPr>
      </w:pPr>
      <w:r w:rsidRPr="500A53E6" w:rsidR="55498052">
        <w:rPr>
          <w:rFonts w:ascii="Calibri" w:hAnsi="Calibri" w:eastAsia="Calibri" w:cs="Calibri"/>
          <w:b w:val="1"/>
          <w:bCs w:val="1"/>
          <w:noProof w:val="0"/>
          <w:sz w:val="32"/>
          <w:szCs w:val="32"/>
          <w:lang w:val="en-US"/>
        </w:rPr>
        <w:t xml:space="preserve">Situational Awareness and Analysis (SAA) &amp; IM Vision  </w:t>
      </w:r>
    </w:p>
    <w:p xmlns:wp14="http://schemas.microsoft.com/office/word/2010/wordml" w:rsidP="3845FE76" w14:paraId="6462A551" wp14:textId="2EE1DECA">
      <w:pPr>
        <w:rPr>
          <w:rFonts w:ascii="Calibri" w:hAnsi="Calibri" w:eastAsia="Calibri" w:cs="Calibri" w:asciiTheme="minorAscii" w:hAnsiTheme="minorAscii" w:eastAsiaTheme="minorAscii" w:cstheme="minorAscii"/>
          <w:b w:val="1"/>
          <w:bCs w:val="1"/>
          <w:noProof w:val="0"/>
          <w:sz w:val="28"/>
          <w:szCs w:val="28"/>
          <w:lang w:val="en-US"/>
        </w:rPr>
      </w:pPr>
      <w:r w:rsidRPr="3845FE76" w:rsidR="79F58ED4">
        <w:rPr>
          <w:rFonts w:ascii="Calibri" w:hAnsi="Calibri" w:eastAsia="Calibri" w:cs="Calibri" w:asciiTheme="minorAscii" w:hAnsiTheme="minorAscii" w:eastAsiaTheme="minorAscii" w:cstheme="minorAscii"/>
          <w:b w:val="1"/>
          <w:bCs w:val="1"/>
          <w:noProof w:val="0"/>
          <w:sz w:val="28"/>
          <w:szCs w:val="28"/>
          <w:lang w:val="en-US"/>
        </w:rPr>
        <w:t xml:space="preserve">Overall purpose </w:t>
      </w:r>
    </w:p>
    <w:p xmlns:wp14="http://schemas.microsoft.com/office/word/2010/wordml" w:rsidP="36E9A81C" w14:paraId="05904EC2" wp14:textId="050C1879">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OCHA has recognized the importance of situational awareness and analysis within humanitarian settings and the need to provide decision-makers with actionable conclusions tailored to specific operating environments. OCHA’s strategic objective 2 calls for evidence-based and collective situational awareness that informs decisions on humanitarian action. To achieve this goal, OCHA needs to analyze multi-layered information and present a meaningful synthesis, explanation, interpretation and anticipation of humanitarian situations. The ultimate result of this work is to improve the effectiveness and timeliness of humanitarian action. </w:t>
      </w:r>
    </w:p>
    <w:p xmlns:wp14="http://schemas.microsoft.com/office/word/2010/wordml" w:rsidP="36E9A81C" w14:paraId="3A3618AA" wp14:textId="3A05D06C">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 </w:t>
      </w:r>
      <w:r w:rsidRPr="36E9A81C" w:rsidR="79F58ED4">
        <w:rPr>
          <w:rFonts w:ascii="Calibri" w:hAnsi="Calibri" w:eastAsia="Calibri" w:cs="Calibri" w:asciiTheme="minorAscii" w:hAnsiTheme="minorAscii" w:eastAsiaTheme="minorAscii" w:cstheme="minorAscii"/>
          <w:noProof w:val="0"/>
          <w:sz w:val="24"/>
          <w:szCs w:val="24"/>
          <w:lang w:val="en-US"/>
        </w:rPr>
        <w:t xml:space="preserve">Strategic Objective 2 is linked to the </w:t>
      </w:r>
      <w:r w:rsidRPr="36E9A81C" w:rsidR="79F58ED4">
        <w:rPr>
          <w:rFonts w:ascii="Calibri" w:hAnsi="Calibri" w:eastAsia="Calibri" w:cs="Calibri" w:asciiTheme="minorAscii" w:hAnsiTheme="minorAscii" w:eastAsiaTheme="minorAscii" w:cstheme="minorAscii"/>
          <w:b w:val="1"/>
          <w:bCs w:val="1"/>
          <w:noProof w:val="0"/>
          <w:sz w:val="24"/>
          <w:szCs w:val="24"/>
          <w:lang w:val="en-US"/>
        </w:rPr>
        <w:t>Results Framework outcome on Information Management</w:t>
      </w:r>
      <w:r w:rsidRPr="36E9A81C" w:rsidR="79F58ED4">
        <w:rPr>
          <w:rFonts w:ascii="Calibri" w:hAnsi="Calibri" w:eastAsia="Calibri" w:cs="Calibri" w:asciiTheme="minorAscii" w:hAnsiTheme="minorAscii" w:eastAsiaTheme="minorAscii" w:cstheme="minorAscii"/>
          <w:noProof w:val="0"/>
          <w:sz w:val="24"/>
          <w:szCs w:val="24"/>
          <w:lang w:val="en-US"/>
        </w:rPr>
        <w:t>: Evidence-based and collective situational awareness informs decisions on humanitarian action. It seeks to ensure that OCHA and the humanitarian system benefit from streamlined data and analysis to inform a rapid, effective and principled response.  Given that the objective is linked to IM and recognizing that it is a truly cross-functional endeavor, the GIFT is the perfect mechanism to take this forward, joining up HQ, RO, CO, as well as the different functional areas and organizational entities in OCHA.</w:t>
      </w:r>
    </w:p>
    <w:p xmlns:wp14="http://schemas.microsoft.com/office/word/2010/wordml" w:rsidP="36E9A81C" w14:paraId="290D5E9E" wp14:textId="3F6FDFF1">
      <w:pPr>
        <w:rPr>
          <w:rFonts w:ascii="Calibri" w:hAnsi="Calibri" w:eastAsia="Calibri" w:cs="Calibri" w:asciiTheme="minorAscii" w:hAnsiTheme="minorAscii" w:eastAsiaTheme="minorAscii" w:cstheme="minorAscii"/>
          <w:b w:val="1"/>
          <w:bCs w:val="1"/>
          <w:noProof w:val="0"/>
          <w:sz w:val="28"/>
          <w:szCs w:val="28"/>
          <w:lang w:val="en-US"/>
        </w:rPr>
      </w:pPr>
      <w:r w:rsidRPr="36E9A81C" w:rsidR="79F58ED4">
        <w:rPr>
          <w:rFonts w:ascii="Calibri" w:hAnsi="Calibri" w:eastAsia="Calibri" w:cs="Calibri" w:asciiTheme="minorAscii" w:hAnsiTheme="minorAscii" w:eastAsiaTheme="minorAscii" w:cstheme="minorAscii"/>
          <w:b w:val="1"/>
          <w:bCs w:val="1"/>
          <w:noProof w:val="0"/>
          <w:sz w:val="28"/>
          <w:szCs w:val="28"/>
          <w:lang w:val="en-US"/>
        </w:rPr>
        <w:t>Components of the work</w:t>
      </w:r>
    </w:p>
    <w:p xmlns:wp14="http://schemas.microsoft.com/office/word/2010/wordml" w:rsidP="36E9A81C" w14:paraId="61E5F086" wp14:textId="551D6E94">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1ACB5589" w:rsidR="79F58ED4">
        <w:rPr>
          <w:rFonts w:ascii="Calibri" w:hAnsi="Calibri" w:eastAsia="Calibri" w:cs="Calibri" w:asciiTheme="minorAscii" w:hAnsiTheme="minorAscii" w:eastAsiaTheme="minorAscii" w:cstheme="minorAscii"/>
          <w:b w:val="1"/>
          <w:bCs w:val="1"/>
          <w:noProof w:val="0"/>
          <w:sz w:val="24"/>
          <w:szCs w:val="24"/>
          <w:lang w:val="en-US"/>
        </w:rPr>
        <w:t>Situational awareness</w:t>
      </w:r>
      <w:r w:rsidRPr="1ACB5589" w:rsidR="79F58ED4">
        <w:rPr>
          <w:rFonts w:ascii="Calibri" w:hAnsi="Calibri" w:eastAsia="Calibri" w:cs="Calibri" w:asciiTheme="minorAscii" w:hAnsiTheme="minorAscii" w:eastAsiaTheme="minorAscii" w:cstheme="minorAscii"/>
          <w:noProof w:val="0"/>
          <w:sz w:val="24"/>
          <w:szCs w:val="24"/>
          <w:lang w:val="en-US"/>
        </w:rPr>
        <w:t xml:space="preserve"> has been recognized as a critical, yet often elusive foundation for successful decision-making in complex and dynamic humanitarian operations. As defined in the August 2017 Stimson report “Strengthening Situational Awareness in the UN, </w:t>
      </w:r>
      <w:r w:rsidRPr="1ACB5589" w:rsidR="79F58ED4">
        <w:rPr>
          <w:rFonts w:ascii="Calibri" w:hAnsi="Calibri" w:eastAsia="Calibri" w:cs="Calibri" w:asciiTheme="minorAscii" w:hAnsiTheme="minorAscii" w:eastAsiaTheme="minorAscii" w:cstheme="minorAscii"/>
          <w:b w:val="1"/>
          <w:bCs w:val="1"/>
          <w:noProof w:val="0"/>
          <w:sz w:val="24"/>
          <w:szCs w:val="24"/>
          <w:lang w:val="en-US"/>
        </w:rPr>
        <w:t>situational awareness encompasses knowledge (who, what, where), understanding (why) and anticipation (when)</w:t>
      </w:r>
      <w:r w:rsidRPr="1ACB5589" w:rsidR="79F58ED4">
        <w:rPr>
          <w:rFonts w:ascii="Calibri" w:hAnsi="Calibri" w:eastAsia="Calibri" w:cs="Calibri" w:asciiTheme="minorAscii" w:hAnsiTheme="minorAscii" w:eastAsiaTheme="minorAscii" w:cstheme="minorAscii"/>
          <w:noProof w:val="0"/>
          <w:sz w:val="24"/>
          <w:szCs w:val="24"/>
          <w:lang w:val="en-US"/>
        </w:rPr>
        <w:t xml:space="preserve">. Situational awareness is the ‘end state’ that allows for decisions on strategies, policies, plans, </w:t>
      </w:r>
      <w:r w:rsidRPr="1ACB5589" w:rsidR="79F58ED4">
        <w:rPr>
          <w:rFonts w:ascii="Calibri" w:hAnsi="Calibri" w:eastAsia="Calibri" w:cs="Calibri" w:asciiTheme="minorAscii" w:hAnsiTheme="minorAscii" w:eastAsiaTheme="minorAscii" w:cstheme="minorAscii"/>
          <w:noProof w:val="0"/>
          <w:sz w:val="24"/>
          <w:szCs w:val="24"/>
          <w:lang w:val="en-US"/>
        </w:rPr>
        <w:t>programmes</w:t>
      </w:r>
      <w:r w:rsidRPr="1ACB5589" w:rsidR="79F58ED4">
        <w:rPr>
          <w:rFonts w:ascii="Calibri" w:hAnsi="Calibri" w:eastAsia="Calibri" w:cs="Calibri" w:asciiTheme="minorAscii" w:hAnsiTheme="minorAscii" w:eastAsiaTheme="minorAscii" w:cstheme="minorAscii"/>
          <w:noProof w:val="0"/>
          <w:sz w:val="24"/>
          <w:szCs w:val="24"/>
          <w:lang w:val="en-US"/>
        </w:rPr>
        <w:t xml:space="preserve">, staffing, advocacy and funding. As such, situational awareness is based upon a vast number of components.  These include (but are not limited to) context-, country- and region-specific understanding of historical, political, cultural, sociological, religious, demographic, economic, public opinion, and impact of the crisis on affected populations and services </w:t>
      </w:r>
    </w:p>
    <w:p xmlns:wp14="http://schemas.microsoft.com/office/word/2010/wordml" w:rsidP="36E9A81C" w14:paraId="731F0014" wp14:textId="51D34393">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1ACB5589" w:rsidR="79F58ED4">
        <w:rPr>
          <w:rFonts w:ascii="Calibri" w:hAnsi="Calibri" w:eastAsia="Calibri" w:cs="Calibri" w:asciiTheme="minorAscii" w:hAnsiTheme="minorAscii" w:eastAsiaTheme="minorAscii" w:cstheme="minorAscii"/>
          <w:b w:val="1"/>
          <w:bCs w:val="1"/>
          <w:noProof w:val="0"/>
          <w:sz w:val="24"/>
          <w:szCs w:val="24"/>
          <w:lang w:val="en-US"/>
        </w:rPr>
        <w:t>Situation analysis</w:t>
      </w:r>
      <w:r w:rsidRPr="1ACB5589" w:rsidR="79F58ED4">
        <w:rPr>
          <w:rFonts w:ascii="Calibri" w:hAnsi="Calibri" w:eastAsia="Calibri" w:cs="Calibri" w:asciiTheme="minorAscii" w:hAnsiTheme="minorAscii" w:eastAsiaTheme="minorAscii" w:cstheme="minorAscii"/>
          <w:noProof w:val="0"/>
          <w:sz w:val="24"/>
          <w:szCs w:val="24"/>
          <w:lang w:val="en-US"/>
        </w:rPr>
        <w:t xml:space="preserve"> </w:t>
      </w:r>
      <w:r w:rsidRPr="1ACB5589" w:rsidR="79F58ED4">
        <w:rPr>
          <w:rFonts w:ascii="Calibri" w:hAnsi="Calibri" w:eastAsia="Calibri" w:cs="Calibri" w:asciiTheme="minorAscii" w:hAnsiTheme="minorAscii" w:eastAsiaTheme="minorAscii" w:cstheme="minorAscii"/>
          <w:b w:val="1"/>
          <w:bCs w:val="1"/>
          <w:noProof w:val="0"/>
          <w:sz w:val="24"/>
          <w:szCs w:val="24"/>
          <w:lang w:val="en-US"/>
        </w:rPr>
        <w:t>is the multi-layer process by which the components of a situation and their relations are examined and interpreted</w:t>
      </w:r>
      <w:r w:rsidRPr="1ACB5589" w:rsidR="79F58ED4">
        <w:rPr>
          <w:rFonts w:ascii="Calibri" w:hAnsi="Calibri" w:eastAsia="Calibri" w:cs="Calibri" w:asciiTheme="minorAscii" w:hAnsiTheme="minorAscii" w:eastAsiaTheme="minorAscii" w:cstheme="minorAscii"/>
          <w:noProof w:val="0"/>
          <w:sz w:val="24"/>
          <w:szCs w:val="24"/>
          <w:lang w:val="en-US"/>
        </w:rPr>
        <w:t xml:space="preserve"> to produce the state of situational awareness necessary for decision-making. In other words, situation analysis is the practical analytical work that enables awareness of the situation for decision-makers to act and produce a set of (most likely) drivers that impact the design of humanitarian vision, strategy, tactics, policy, advocacy, programs and access modalities. </w:t>
      </w:r>
    </w:p>
    <w:p xmlns:wp14="http://schemas.microsoft.com/office/word/2010/wordml" w14:paraId="41F543F3" wp14:textId="2712DF94">
      <w:r w:rsidRPr="55938AAE" w:rsidR="0F35695B">
        <w:rPr>
          <w:rFonts w:ascii="Calibri" w:hAnsi="Calibri" w:eastAsia="Calibri" w:cs="Calibri" w:asciiTheme="minorAscii" w:hAnsiTheme="minorAscii" w:eastAsiaTheme="minorAscii" w:cstheme="minorAscii"/>
          <w:noProof w:val="0"/>
          <w:sz w:val="24"/>
          <w:szCs w:val="24"/>
          <w:lang w:val="en-US"/>
        </w:rPr>
        <w:t>S</w:t>
      </w:r>
      <w:r w:rsidRPr="55938AAE" w:rsidR="79F58ED4">
        <w:rPr>
          <w:rFonts w:ascii="Calibri" w:hAnsi="Calibri" w:eastAsia="Calibri" w:cs="Calibri" w:asciiTheme="minorAscii" w:hAnsiTheme="minorAscii" w:eastAsiaTheme="minorAscii" w:cstheme="minorAscii"/>
          <w:noProof w:val="0"/>
          <w:sz w:val="24"/>
          <w:szCs w:val="24"/>
          <w:lang w:val="en-US"/>
        </w:rPr>
        <w:t xml:space="preserve">ituational awareness and analysis (SAA), therefore, include comprehensive presentation of the crisis and being aware of what is happening in the broader context of the operational environment and being able to understand the impact of the crisis.  </w:t>
      </w:r>
    </w:p>
    <w:p xmlns:wp14="http://schemas.microsoft.com/office/word/2010/wordml" w:rsidP="36E9A81C" w14:paraId="206D7D3E" wp14:textId="78608C36">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It is recognized that SAA requires a multi-faceted and cross functional approach that involves all functions within OCHA.  The current gap within OCHA is that we often bring data components together and provide summaries, but we do not consistently and sufficiently interpret it and use it to anticipate the next steps. The “softer” components such as political, social, cultural, are currently not consistently taken into account when creating a “contextual understanding” of the environment we operate within.</w:t>
      </w:r>
    </w:p>
    <w:p xmlns:wp14="http://schemas.microsoft.com/office/word/2010/wordml" w:rsidP="36E9A81C" w14:paraId="6664CBC4" wp14:textId="74E3B1AB">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The group is currently mapping SAA practices in the field along the following components: analytical domains, geographical Scope, event type, data, internal workflow, analysis process, analysis tools, analytical outputs, population group, users of the analysis.</w:t>
      </w:r>
    </w:p>
    <w:p xmlns:wp14="http://schemas.microsoft.com/office/word/2010/wordml" w:rsidP="36E9A81C" w14:paraId="7F3982D6" wp14:textId="67318234">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The next steps for the group include: </w:t>
      </w:r>
    </w:p>
    <w:p xmlns:wp14="http://schemas.microsoft.com/office/word/2010/wordml" w:rsidP="36E9A81C" w14:paraId="1391A0E1" wp14:textId="729FF281">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u w:val="single"/>
          <w:lang w:val="en-US"/>
        </w:rPr>
        <w:t>Send out a request to GIFT members to share good practices on SAA</w:t>
      </w:r>
      <w:r w:rsidRPr="1ACB5589" w:rsidR="79F58ED4">
        <w:rPr>
          <w:rFonts w:ascii="Calibri" w:hAnsi="Calibri" w:eastAsia="Calibri" w:cs="Calibri" w:asciiTheme="minorAscii" w:hAnsiTheme="minorAscii" w:eastAsiaTheme="minorAscii" w:cstheme="minorAscii"/>
          <w:noProof w:val="0"/>
          <w:sz w:val="24"/>
          <w:szCs w:val="24"/>
          <w:lang w:val="en-US"/>
        </w:rPr>
        <w:t>, including on data structure</w:t>
      </w:r>
    </w:p>
    <w:p xmlns:wp14="http://schemas.microsoft.com/office/word/2010/wordml" w:rsidP="36E9A81C" w14:paraId="7639E2CF" wp14:textId="70A020A8">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Bilateral follow-up for on these good practices </w:t>
      </w:r>
    </w:p>
    <w:p xmlns:wp14="http://schemas.microsoft.com/office/word/2010/wordml" w:rsidP="36E9A81C" w14:paraId="57B97D97" wp14:textId="158F2F65">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Draft quality criteria for OCHA SAA </w:t>
      </w:r>
    </w:p>
    <w:p xmlns:wp14="http://schemas.microsoft.com/office/word/2010/wordml" w:rsidP="36E9A81C" w14:paraId="18BE9371" wp14:textId="4CCAD477">
      <w:pPr>
        <w:rPr>
          <w:rFonts w:ascii="Calibri" w:hAnsi="Calibri" w:eastAsia="Calibri" w:cs="Calibri" w:asciiTheme="minorAscii" w:hAnsiTheme="minorAscii" w:eastAsiaTheme="minorAscii" w:cstheme="minorAscii"/>
          <w:noProof w:val="0"/>
          <w:sz w:val="24"/>
          <w:szCs w:val="24"/>
          <w:lang w:val="en-US"/>
        </w:rPr>
      </w:pPr>
      <w:r w:rsidRPr="3845FE76" w:rsidR="505F0967">
        <w:rPr>
          <w:rFonts w:ascii="Calibri" w:hAnsi="Calibri" w:eastAsia="Calibri" w:cs="Calibri" w:asciiTheme="minorAscii" w:hAnsiTheme="minorAscii" w:eastAsiaTheme="minorAscii" w:cstheme="minorAscii"/>
          <w:noProof w:val="0"/>
          <w:sz w:val="24"/>
          <w:szCs w:val="24"/>
          <w:lang w:val="en-US"/>
        </w:rPr>
        <w:t>In the l</w:t>
      </w:r>
      <w:r w:rsidRPr="3845FE76" w:rsidR="79F58ED4">
        <w:rPr>
          <w:rFonts w:ascii="Calibri" w:hAnsi="Calibri" w:eastAsia="Calibri" w:cs="Calibri" w:asciiTheme="minorAscii" w:hAnsiTheme="minorAscii" w:eastAsiaTheme="minorAscii" w:cstheme="minorAscii"/>
          <w:noProof w:val="0"/>
          <w:sz w:val="24"/>
          <w:szCs w:val="24"/>
          <w:lang w:val="en-US"/>
        </w:rPr>
        <w:t xml:space="preserve">onger term, the work plan of the group </w:t>
      </w:r>
      <w:r w:rsidRPr="3845FE76" w:rsidR="09B226F2">
        <w:rPr>
          <w:rFonts w:ascii="Calibri" w:hAnsi="Calibri" w:eastAsia="Calibri" w:cs="Calibri" w:asciiTheme="minorAscii" w:hAnsiTheme="minorAscii" w:eastAsiaTheme="minorAscii" w:cstheme="minorAscii"/>
          <w:noProof w:val="0"/>
          <w:sz w:val="24"/>
          <w:szCs w:val="24"/>
          <w:lang w:val="en-US"/>
        </w:rPr>
        <w:t>includes</w:t>
      </w:r>
      <w:r w:rsidRPr="3845FE76" w:rsidR="79F58ED4">
        <w:rPr>
          <w:rFonts w:ascii="Calibri" w:hAnsi="Calibri" w:eastAsia="Calibri" w:cs="Calibri" w:asciiTheme="minorAscii" w:hAnsiTheme="minorAscii" w:eastAsiaTheme="minorAscii" w:cstheme="minorAscii"/>
          <w:noProof w:val="0"/>
          <w:sz w:val="24"/>
          <w:szCs w:val="24"/>
          <w:lang w:val="en-US"/>
        </w:rPr>
        <w:t>:</w:t>
      </w:r>
    </w:p>
    <w:p xmlns:wp14="http://schemas.microsoft.com/office/word/2010/wordml" w:rsidP="1ACB5589" w14:paraId="302FC5BE" wp14:textId="334192C4">
      <w:pPr>
        <w:pStyle w:val="Normal"/>
        <w:ind w:left="0"/>
        <w:rPr>
          <w:rFonts w:ascii="Calibri" w:hAnsi="Calibri" w:eastAsia="Calibri" w:cs="Calibri" w:asciiTheme="minorAscii" w:hAnsiTheme="minorAscii" w:eastAsiaTheme="minorAscii" w:cstheme="minorAscii"/>
          <w:sz w:val="24"/>
          <w:szCs w:val="24"/>
        </w:rPr>
      </w:pPr>
      <w:r w:rsidRPr="3845FE76" w:rsidR="79F58ED4">
        <w:rPr>
          <w:rFonts w:ascii="Calibri" w:hAnsi="Calibri" w:eastAsia="Calibri" w:cs="Calibri" w:asciiTheme="minorAscii" w:hAnsiTheme="minorAscii" w:eastAsiaTheme="minorAscii" w:cstheme="minorAscii"/>
          <w:noProof w:val="0"/>
          <w:sz w:val="24"/>
          <w:szCs w:val="24"/>
          <w:u w:val="single"/>
          <w:lang w:val="en-US"/>
        </w:rPr>
        <w:t>Objective 1</w:t>
      </w:r>
      <w:r w:rsidRPr="3845FE76" w:rsidR="79F58ED4">
        <w:rPr>
          <w:rFonts w:ascii="Calibri" w:hAnsi="Calibri" w:eastAsia="Calibri" w:cs="Calibri" w:asciiTheme="minorAscii" w:hAnsiTheme="minorAscii" w:eastAsiaTheme="minorAscii" w:cstheme="minorAscii"/>
          <w:noProof w:val="0"/>
          <w:sz w:val="24"/>
          <w:szCs w:val="24"/>
          <w:lang w:val="en-US"/>
        </w:rPr>
        <w:t>: A shared understanding of high-quality SAA (</w:t>
      </w:r>
      <w:r w:rsidRPr="3845FE76" w:rsidR="76137913">
        <w:rPr>
          <w:rFonts w:ascii="Calibri" w:hAnsi="Calibri" w:eastAsia="Calibri" w:cs="Calibri" w:asciiTheme="minorAscii" w:hAnsiTheme="minorAscii" w:eastAsiaTheme="minorAscii" w:cstheme="minorAscii"/>
          <w:noProof w:val="0"/>
          <w:sz w:val="24"/>
          <w:szCs w:val="24"/>
          <w:lang w:val="en-US"/>
        </w:rPr>
        <w:t>e</w:t>
      </w:r>
      <w:r w:rsidRPr="3845FE76" w:rsidR="79F58ED4">
        <w:rPr>
          <w:rFonts w:ascii="Calibri" w:hAnsi="Calibri" w:eastAsia="Calibri" w:cs="Calibri" w:asciiTheme="minorAscii" w:hAnsiTheme="minorAscii" w:eastAsiaTheme="minorAscii" w:cstheme="minorAscii"/>
          <w:noProof w:val="0"/>
          <w:sz w:val="24"/>
          <w:szCs w:val="24"/>
          <w:lang w:val="en-US"/>
        </w:rPr>
        <w:t xml:space="preserve">nd of 2020) </w:t>
      </w:r>
    </w:p>
    <w:p xmlns:wp14="http://schemas.microsoft.com/office/word/2010/wordml" w:rsidP="1ACB5589" w14:paraId="3B6D4CB2" wp14:textId="4FDDE143">
      <w:pPr>
        <w:pStyle w:val="Normal"/>
        <w:ind w:left="0"/>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u w:val="single"/>
          <w:lang w:val="en-US"/>
        </w:rPr>
        <w:t>Objective 2</w:t>
      </w:r>
      <w:r w:rsidRPr="1ACB5589" w:rsidR="79F58ED4">
        <w:rPr>
          <w:rFonts w:ascii="Calibri" w:hAnsi="Calibri" w:eastAsia="Calibri" w:cs="Calibri" w:asciiTheme="minorAscii" w:hAnsiTheme="minorAscii" w:eastAsiaTheme="minorAscii" w:cstheme="minorAscii"/>
          <w:noProof w:val="0"/>
          <w:sz w:val="24"/>
          <w:szCs w:val="24"/>
          <w:lang w:val="en-US"/>
        </w:rPr>
        <w:t>: Develop and test scalable SAA approach to different contexts (2021)</w:t>
      </w:r>
    </w:p>
    <w:p w:rsidR="79F58ED4" w:rsidP="55938AAE" w:rsidRDefault="79F58ED4" w14:paraId="4F5D996B" w14:textId="107128DD">
      <w:pPr>
        <w:pStyle w:val="Normal"/>
        <w:ind w:left="0"/>
      </w:pPr>
      <w:r w:rsidRPr="3845FE76" w:rsidR="79F58ED4">
        <w:rPr>
          <w:rFonts w:ascii="Calibri" w:hAnsi="Calibri" w:eastAsia="Calibri" w:cs="Calibri" w:asciiTheme="minorAscii" w:hAnsiTheme="minorAscii" w:eastAsiaTheme="minorAscii" w:cstheme="minorAscii"/>
          <w:noProof w:val="0"/>
          <w:sz w:val="24"/>
          <w:szCs w:val="24"/>
          <w:u w:val="single"/>
          <w:lang w:val="en-US"/>
        </w:rPr>
        <w:t>Objective 3</w:t>
      </w:r>
      <w:r w:rsidRPr="3845FE76" w:rsidR="79F58ED4">
        <w:rPr>
          <w:rFonts w:ascii="Calibri" w:hAnsi="Calibri" w:eastAsia="Calibri" w:cs="Calibri" w:asciiTheme="minorAscii" w:hAnsiTheme="minorAscii" w:eastAsiaTheme="minorAscii" w:cstheme="minorAscii"/>
          <w:noProof w:val="0"/>
          <w:sz w:val="24"/>
          <w:szCs w:val="24"/>
          <w:lang w:val="en-US"/>
        </w:rPr>
        <w:t>: An agreed</w:t>
      </w:r>
      <w:r w:rsidRPr="3845FE76" w:rsidR="62C3D091">
        <w:rPr>
          <w:rFonts w:ascii="Calibri" w:hAnsi="Calibri" w:eastAsia="Calibri" w:cs="Calibri" w:asciiTheme="minorAscii" w:hAnsiTheme="minorAscii" w:eastAsiaTheme="minorAscii" w:cstheme="minorAscii"/>
          <w:noProof w:val="0"/>
          <w:sz w:val="24"/>
          <w:szCs w:val="24"/>
          <w:lang w:val="en-US"/>
        </w:rPr>
        <w:t xml:space="preserve"> upon</w:t>
      </w:r>
      <w:r w:rsidRPr="3845FE76" w:rsidR="79F58ED4">
        <w:rPr>
          <w:rFonts w:ascii="Calibri" w:hAnsi="Calibri" w:eastAsia="Calibri" w:cs="Calibri" w:asciiTheme="minorAscii" w:hAnsiTheme="minorAscii" w:eastAsiaTheme="minorAscii" w:cstheme="minorAscii"/>
          <w:noProof w:val="0"/>
          <w:sz w:val="24"/>
          <w:szCs w:val="24"/>
          <w:lang w:val="en-US"/>
        </w:rPr>
        <w:t xml:space="preserve"> OCHA-wide cross functional SAA approach (2021 </w:t>
      </w:r>
      <w:r w:rsidRPr="3845FE76" w:rsidR="7AFB5BB7">
        <w:rPr>
          <w:rFonts w:ascii="Calibri" w:hAnsi="Calibri" w:eastAsia="Calibri" w:cs="Calibri" w:asciiTheme="minorAscii" w:hAnsiTheme="minorAscii" w:eastAsiaTheme="minorAscii" w:cstheme="minorAscii"/>
          <w:noProof w:val="0"/>
          <w:sz w:val="24"/>
          <w:szCs w:val="24"/>
          <w:lang w:val="en-US"/>
        </w:rPr>
        <w:t xml:space="preserve">and </w:t>
      </w:r>
      <w:r w:rsidRPr="3845FE76" w:rsidR="79F58ED4">
        <w:rPr>
          <w:rFonts w:ascii="Calibri" w:hAnsi="Calibri" w:eastAsia="Calibri" w:cs="Calibri" w:asciiTheme="minorAscii" w:hAnsiTheme="minorAscii" w:eastAsiaTheme="minorAscii" w:cstheme="minorAscii"/>
          <w:noProof w:val="0"/>
          <w:sz w:val="24"/>
          <w:szCs w:val="24"/>
          <w:lang w:val="en-US"/>
        </w:rPr>
        <w:t>onwards)</w:t>
      </w:r>
    </w:p>
    <w:p w:rsidR="55938AAE" w:rsidP="55938AAE" w:rsidRDefault="55938AAE" w14:paraId="52988930" w14:textId="27569BB3">
      <w:pPr>
        <w:pStyle w:val="Normal"/>
        <w:ind w:left="0"/>
        <w:rPr>
          <w:rFonts w:ascii="Calibri" w:hAnsi="Calibri" w:eastAsia="Calibri" w:cs="Calibri" w:asciiTheme="minorAscii" w:hAnsiTheme="minorAscii" w:eastAsiaTheme="minorAscii" w:cstheme="minorAscii"/>
          <w:b w:val="1"/>
          <w:bCs w:val="1"/>
          <w:noProof w:val="0"/>
          <w:sz w:val="32"/>
          <w:szCs w:val="32"/>
          <w:lang w:val="en-US"/>
        </w:rPr>
      </w:pPr>
    </w:p>
    <w:p w:rsidR="0E235DE9" w:rsidP="55938AAE" w:rsidRDefault="0E235DE9" w14:paraId="68F342FF" w14:textId="3203EAF3">
      <w:pPr>
        <w:pStyle w:val="Normal"/>
        <w:ind w:left="0"/>
        <w:rPr>
          <w:rFonts w:ascii="Calibri" w:hAnsi="Calibri" w:eastAsia="Calibri" w:cs="Calibri" w:asciiTheme="minorAscii" w:hAnsiTheme="minorAscii" w:eastAsiaTheme="minorAscii" w:cstheme="minorAscii"/>
          <w:b w:val="1"/>
          <w:bCs w:val="1"/>
          <w:noProof w:val="0"/>
          <w:sz w:val="32"/>
          <w:szCs w:val="32"/>
          <w:lang w:val="en-US"/>
        </w:rPr>
      </w:pPr>
      <w:r w:rsidR="0E235DE9">
        <w:drawing>
          <wp:inline wp14:editId="372C4A09" wp14:anchorId="1F673CFF">
            <wp:extent cx="593097" cy="594336"/>
            <wp:effectExtent l="0" t="0" r="0" b="0"/>
            <wp:docPr id="2016469685" name="" title=""/>
            <wp:cNvGraphicFramePr>
              <a:graphicFrameLocks noChangeAspect="1"/>
            </wp:cNvGraphicFramePr>
            <a:graphic>
              <a:graphicData uri="http://schemas.openxmlformats.org/drawingml/2006/picture">
                <pic:pic>
                  <pic:nvPicPr>
                    <pic:cNvPr id="0" name=""/>
                    <pic:cNvPicPr/>
                  </pic:nvPicPr>
                  <pic:blipFill>
                    <a:blip r:embed="R51a5b297240a447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3097" cy="594336"/>
                    </a:xfrm>
                    <a:prstGeom prst="rect">
                      <a:avLst/>
                    </a:prstGeom>
                  </pic:spPr>
                </pic:pic>
              </a:graphicData>
            </a:graphic>
          </wp:inline>
        </w:drawing>
      </w:r>
    </w:p>
    <w:p xmlns:wp14="http://schemas.microsoft.com/office/word/2010/wordml" w:rsidP="55938AAE" w14:paraId="33D132F1" wp14:textId="5317B811">
      <w:pPr>
        <w:pStyle w:val="Normal"/>
        <w:ind w:left="0"/>
        <w:rPr>
          <w:rFonts w:ascii="Calibri" w:hAnsi="Calibri" w:eastAsia="Calibri" w:cs="Calibri" w:asciiTheme="minorAscii" w:hAnsiTheme="minorAscii" w:eastAsiaTheme="minorAscii" w:cstheme="minorAscii"/>
          <w:sz w:val="22"/>
          <w:szCs w:val="22"/>
        </w:rPr>
      </w:pPr>
      <w:r w:rsidRPr="55938AAE" w:rsidR="79F58ED4">
        <w:rPr>
          <w:rFonts w:ascii="Calibri" w:hAnsi="Calibri" w:eastAsia="Calibri" w:cs="Calibri" w:asciiTheme="minorAscii" w:hAnsiTheme="minorAscii" w:eastAsiaTheme="minorAscii" w:cstheme="minorAscii"/>
          <w:b w:val="1"/>
          <w:bCs w:val="1"/>
          <w:noProof w:val="0"/>
          <w:sz w:val="32"/>
          <w:szCs w:val="32"/>
          <w:lang w:val="en-US"/>
        </w:rPr>
        <w:t>Digital Platforms</w:t>
      </w:r>
      <w:r w:rsidRPr="55938AAE" w:rsidR="79F58ED4">
        <w:rPr>
          <w:rFonts w:ascii="Calibri" w:hAnsi="Calibri" w:eastAsia="Calibri" w:cs="Calibri" w:asciiTheme="minorAscii" w:hAnsiTheme="minorAscii" w:eastAsiaTheme="minorAscii" w:cstheme="minorAscii"/>
          <w:b w:val="1"/>
          <w:bCs w:val="1"/>
          <w:noProof w:val="0"/>
          <w:sz w:val="32"/>
          <w:szCs w:val="32"/>
          <w:lang w:val="en-US"/>
        </w:rPr>
        <w:t xml:space="preserve"> </w:t>
      </w:r>
    </w:p>
    <w:p xmlns:wp14="http://schemas.microsoft.com/office/word/2010/wordml" w14:paraId="778D244B" wp14:textId="00A34B03">
      <w:r w:rsidRPr="36E9A81C" w:rsidR="79F58ED4">
        <w:rPr>
          <w:rFonts w:ascii="Calibri" w:hAnsi="Calibri" w:eastAsia="Calibri" w:cs="Calibri" w:asciiTheme="minorAscii" w:hAnsiTheme="minorAscii" w:eastAsiaTheme="minorAscii" w:cstheme="minorAscii"/>
          <w:noProof w:val="0"/>
          <w:sz w:val="24"/>
          <w:szCs w:val="24"/>
          <w:lang w:val="en-US"/>
        </w:rPr>
        <w:t xml:space="preserve">Given the broad scope of work, the group has been organized around 5 sub-groups: </w:t>
      </w:r>
    </w:p>
    <w:p xmlns:wp14="http://schemas.microsoft.com/office/word/2010/wordml" w:rsidP="36E9A81C" w14:paraId="0D7C93F2" wp14:textId="4D7CED72">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1) </w:t>
      </w:r>
      <w:r w:rsidRPr="36E9A81C" w:rsidR="79F58ED4">
        <w:rPr>
          <w:rFonts w:ascii="Calibri" w:hAnsi="Calibri" w:eastAsia="Calibri" w:cs="Calibri" w:asciiTheme="minorAscii" w:hAnsiTheme="minorAscii" w:eastAsiaTheme="minorAscii" w:cstheme="minorAscii"/>
          <w:b w:val="1"/>
          <w:bCs w:val="1"/>
          <w:noProof w:val="0"/>
          <w:sz w:val="24"/>
          <w:szCs w:val="24"/>
          <w:lang w:val="en-US"/>
        </w:rPr>
        <w:t>Governance Framework</w:t>
      </w:r>
      <w:r w:rsidRPr="36E9A81C" w:rsidR="79F58ED4">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36E9A81C" w14:paraId="2585AE33" wp14:textId="5D309794">
      <w:pPr>
        <w:pStyle w:val="ListParagraph"/>
        <w:numPr>
          <w:ilvl w:val="0"/>
          <w:numId w:val="3"/>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Terms of references for OCHA Governance Board</w:t>
      </w:r>
    </w:p>
    <w:p xmlns:wp14="http://schemas.microsoft.com/office/word/2010/wordml" w:rsidP="36E9A81C" w14:paraId="20B3C17F" wp14:textId="690A879C">
      <w:pPr>
        <w:pStyle w:val="ListParagraph"/>
        <w:numPr>
          <w:ilvl w:val="0"/>
          <w:numId w:val="3"/>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Hosting Innovation and Support </w:t>
      </w:r>
    </w:p>
    <w:p xmlns:wp14="http://schemas.microsoft.com/office/word/2010/wordml" w:rsidP="36E9A81C" w14:paraId="2EB9FC7B" wp14:textId="5B2B9D88">
      <w:pPr>
        <w:pStyle w:val="ListParagraph"/>
        <w:numPr>
          <w:ilvl w:val="0"/>
          <w:numId w:val="3"/>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Request/Review Process for Digital Tools and Services</w:t>
      </w:r>
    </w:p>
    <w:p xmlns:wp14="http://schemas.microsoft.com/office/word/2010/wordml" w:rsidP="36E9A81C" w14:paraId="538D0BD1" wp14:textId="023A19D4">
      <w:pPr>
        <w:pStyle w:val="ListParagraph"/>
        <w:numPr>
          <w:ilvl w:val="0"/>
          <w:numId w:val="3"/>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Performance Monitoring/Project Management/Costing </w:t>
      </w:r>
    </w:p>
    <w:p xmlns:wp14="http://schemas.microsoft.com/office/word/2010/wordml" w:rsidP="36E9A81C" w14:paraId="50704C5D" wp14:textId="2C706412">
      <w:pPr>
        <w:rPr>
          <w:rFonts w:ascii="Calibri" w:hAnsi="Calibri" w:eastAsia="Calibri" w:cs="Calibri" w:asciiTheme="minorAscii" w:hAnsiTheme="minorAscii" w:eastAsiaTheme="minorAscii" w:cstheme="minorAscii"/>
          <w:b w:val="1"/>
          <w:bCs w:val="1"/>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2) </w:t>
      </w:r>
      <w:r w:rsidRPr="36E9A81C" w:rsidR="79F58ED4">
        <w:rPr>
          <w:rFonts w:ascii="Calibri" w:hAnsi="Calibri" w:eastAsia="Calibri" w:cs="Calibri" w:asciiTheme="minorAscii" w:hAnsiTheme="minorAscii" w:eastAsiaTheme="minorAscii" w:cstheme="minorAscii"/>
          <w:b w:val="1"/>
          <w:bCs w:val="1"/>
          <w:noProof w:val="0"/>
          <w:sz w:val="24"/>
          <w:szCs w:val="24"/>
          <w:lang w:val="en-US"/>
        </w:rPr>
        <w:t>Content Management</w:t>
      </w:r>
    </w:p>
    <w:p xmlns:wp14="http://schemas.microsoft.com/office/word/2010/wordml" w:rsidP="36E9A81C" w14:paraId="3DBF90F7" wp14:textId="204159DE">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3) </w:t>
      </w:r>
      <w:r w:rsidRPr="36E9A81C" w:rsidR="79F58ED4">
        <w:rPr>
          <w:rFonts w:ascii="Calibri" w:hAnsi="Calibri" w:eastAsia="Calibri" w:cs="Calibri" w:asciiTheme="minorAscii" w:hAnsiTheme="minorAscii" w:eastAsiaTheme="minorAscii" w:cstheme="minorAscii"/>
          <w:b w:val="1"/>
          <w:bCs w:val="1"/>
          <w:noProof w:val="0"/>
          <w:sz w:val="24"/>
          <w:szCs w:val="24"/>
          <w:lang w:val="en-US"/>
        </w:rPr>
        <w:t>Data</w:t>
      </w:r>
      <w:r w:rsidRPr="36E9A81C" w:rsidR="79F58ED4">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36E9A81C" w14:paraId="4B645128" wp14:textId="37E78358">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4) </w:t>
      </w:r>
      <w:r w:rsidRPr="36E9A81C" w:rsidR="79F58ED4">
        <w:rPr>
          <w:rFonts w:ascii="Calibri" w:hAnsi="Calibri" w:eastAsia="Calibri" w:cs="Calibri" w:asciiTheme="minorAscii" w:hAnsiTheme="minorAscii" w:eastAsiaTheme="minorAscii" w:cstheme="minorAscii"/>
          <w:b w:val="1"/>
          <w:bCs w:val="1"/>
          <w:noProof w:val="0"/>
          <w:sz w:val="24"/>
          <w:szCs w:val="24"/>
          <w:lang w:val="en-US"/>
        </w:rPr>
        <w:t>Enterprise Architecture</w:t>
      </w:r>
      <w:r w:rsidRPr="36E9A81C" w:rsidR="79F58ED4">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36E9A81C" w14:paraId="02C20A3D" wp14:textId="2ABE61B5">
      <w:pPr>
        <w:rPr>
          <w:rFonts w:ascii="Calibri" w:hAnsi="Calibri" w:eastAsia="Calibri" w:cs="Calibri" w:asciiTheme="minorAscii" w:hAnsiTheme="minorAscii" w:eastAsiaTheme="minorAscii" w:cstheme="minorAscii"/>
          <w:b w:val="1"/>
          <w:bCs w:val="1"/>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5)</w:t>
      </w:r>
      <w:r w:rsidRPr="36E9A81C" w:rsidR="79F58ED4">
        <w:rPr>
          <w:rFonts w:ascii="Calibri" w:hAnsi="Calibri" w:eastAsia="Calibri" w:cs="Calibri" w:asciiTheme="minorAscii" w:hAnsiTheme="minorAscii" w:eastAsiaTheme="minorAscii" w:cstheme="minorAscii"/>
          <w:b w:val="1"/>
          <w:bCs w:val="1"/>
          <w:noProof w:val="0"/>
          <w:sz w:val="24"/>
          <w:szCs w:val="24"/>
          <w:lang w:val="en-US"/>
        </w:rPr>
        <w:t xml:space="preserve"> Integrated Platforms </w:t>
      </w:r>
    </w:p>
    <w:p xmlns:wp14="http://schemas.microsoft.com/office/word/2010/wordml" w:rsidP="36E9A81C" w14:paraId="13BBF6AC" wp14:textId="34560796">
      <w:pPr>
        <w:rPr>
          <w:rFonts w:ascii="Calibri" w:hAnsi="Calibri" w:eastAsia="Calibri" w:cs="Calibri" w:asciiTheme="minorAscii" w:hAnsiTheme="minorAscii" w:eastAsiaTheme="minorAscii" w:cstheme="minorAscii"/>
          <w:noProof w:val="0"/>
          <w:sz w:val="24"/>
          <w:szCs w:val="24"/>
          <w:lang w:val="en-US"/>
        </w:rPr>
      </w:pPr>
      <w:r>
        <w:br/>
      </w:r>
      <w:r w:rsidRPr="36E9A81C" w:rsidR="79F58ED4">
        <w:rPr>
          <w:rFonts w:ascii="Calibri" w:hAnsi="Calibri" w:eastAsia="Calibri" w:cs="Calibri" w:asciiTheme="minorAscii" w:hAnsiTheme="minorAscii" w:eastAsiaTheme="minorAscii" w:cstheme="minorAscii"/>
          <w:noProof w:val="0"/>
          <w:sz w:val="24"/>
          <w:szCs w:val="24"/>
          <w:lang w:val="en-US"/>
        </w:rPr>
        <w:t xml:space="preserve">Most of the progress has been achieved </w:t>
      </w:r>
      <w:r w:rsidRPr="36E9A81C" w:rsidR="16160BB3">
        <w:rPr>
          <w:rFonts w:ascii="Calibri" w:hAnsi="Calibri" w:eastAsia="Calibri" w:cs="Calibri" w:asciiTheme="minorAscii" w:hAnsiTheme="minorAscii" w:eastAsiaTheme="minorAscii" w:cstheme="minorAscii"/>
          <w:noProof w:val="0"/>
          <w:sz w:val="24"/>
          <w:szCs w:val="24"/>
          <w:lang w:val="en-US"/>
        </w:rPr>
        <w:t>in D</w:t>
      </w:r>
      <w:r w:rsidRPr="36E9A81C" w:rsidR="79F58ED4">
        <w:rPr>
          <w:rFonts w:ascii="Calibri" w:hAnsi="Calibri" w:eastAsia="Calibri" w:cs="Calibri" w:asciiTheme="minorAscii" w:hAnsiTheme="minorAscii" w:eastAsiaTheme="minorAscii" w:cstheme="minorAscii"/>
          <w:noProof w:val="0"/>
          <w:sz w:val="24"/>
          <w:szCs w:val="24"/>
          <w:lang w:val="en-US"/>
        </w:rPr>
        <w:t>igital Governance and Content Management:</w:t>
      </w:r>
    </w:p>
    <w:p xmlns:wp14="http://schemas.microsoft.com/office/word/2010/wordml" w:rsidP="36E9A81C" w14:paraId="664460BA" wp14:textId="7EAE2790">
      <w:pPr>
        <w:pStyle w:val="Normal"/>
        <w:rPr>
          <w:rFonts w:ascii="Calibri" w:hAnsi="Calibri" w:eastAsia="Calibri" w:cs="Calibri" w:asciiTheme="minorAscii" w:hAnsiTheme="minorAscii" w:eastAsiaTheme="minorAscii" w:cstheme="minorAscii"/>
          <w:b w:val="0"/>
          <w:bCs w:val="0"/>
          <w:noProof w:val="0"/>
          <w:sz w:val="24"/>
          <w:szCs w:val="24"/>
          <w:u w:val="single"/>
          <w:lang w:val="en-US"/>
        </w:rPr>
      </w:pPr>
      <w:r w:rsidRPr="36E9A81C" w:rsidR="4AC07A9C">
        <w:rPr>
          <w:rFonts w:ascii="Calibri" w:hAnsi="Calibri" w:eastAsia="Calibri" w:cs="Calibri" w:asciiTheme="minorAscii" w:hAnsiTheme="minorAscii" w:eastAsiaTheme="minorAscii" w:cstheme="minorAscii"/>
          <w:b w:val="0"/>
          <w:bCs w:val="0"/>
          <w:noProof w:val="0"/>
          <w:sz w:val="24"/>
          <w:szCs w:val="24"/>
          <w:u w:val="single"/>
          <w:lang w:val="en-US"/>
        </w:rPr>
        <w:t xml:space="preserve">Digital </w:t>
      </w:r>
      <w:r w:rsidRPr="36E9A81C" w:rsidR="79F58ED4">
        <w:rPr>
          <w:rFonts w:ascii="Calibri" w:hAnsi="Calibri" w:eastAsia="Calibri" w:cs="Calibri" w:asciiTheme="minorAscii" w:hAnsiTheme="minorAscii" w:eastAsiaTheme="minorAscii" w:cstheme="minorAscii"/>
          <w:b w:val="0"/>
          <w:bCs w:val="0"/>
          <w:noProof w:val="0"/>
          <w:sz w:val="24"/>
          <w:szCs w:val="24"/>
          <w:u w:val="single"/>
          <w:lang w:val="en-US"/>
        </w:rPr>
        <w:t>Governance</w:t>
      </w:r>
      <w:r w:rsidRPr="36E9A81C" w:rsidR="566C5D05">
        <w:rPr>
          <w:rFonts w:ascii="Calibri" w:hAnsi="Calibri" w:eastAsia="Calibri" w:cs="Calibri" w:asciiTheme="minorAscii" w:hAnsiTheme="minorAscii" w:eastAsiaTheme="minorAscii" w:cstheme="minorAscii"/>
          <w:b w:val="0"/>
          <w:bCs w:val="0"/>
          <w:noProof w:val="0"/>
          <w:sz w:val="24"/>
          <w:szCs w:val="24"/>
          <w:u w:val="single"/>
          <w:lang w:val="en-US"/>
        </w:rPr>
        <w:t xml:space="preserve"> – summary of progress:</w:t>
      </w:r>
    </w:p>
    <w:p xmlns:wp14="http://schemas.microsoft.com/office/word/2010/wordml" w:rsidP="36E9A81C" w14:paraId="0CB80F19" wp14:textId="6FA54AE7">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TORs for the Governance Board have been drafted. </w:t>
      </w:r>
    </w:p>
    <w:p xmlns:wp14="http://schemas.microsoft.com/office/word/2010/wordml" w:rsidP="36E9A81C" w14:paraId="73B973D9" wp14:textId="42E243BF">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Innovation Hosting: </w:t>
      </w:r>
    </w:p>
    <w:p xmlns:wp14="http://schemas.microsoft.com/office/word/2010/wordml" w:rsidP="36E9A81C" w14:paraId="1B98436E" wp14:textId="55EB763E">
      <w:pPr>
        <w:pStyle w:val="ListParagraph"/>
        <w:numPr>
          <w:ilvl w:val="1"/>
          <w:numId w:val="1"/>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It currently supports 35 Sites. Since September, it has migrated 35 Sites to AWS. The total cost of the project was $100,000USD including consulting, staff time costs. Additionally, teams that are using AWS Account include Colombia, DRC, GIMAC, Sudan, Yemen, </w:t>
      </w:r>
      <w:proofErr w:type="spellStart"/>
      <w:r w:rsidRPr="36E9A81C" w:rsidR="79F58ED4">
        <w:rPr>
          <w:rFonts w:ascii="Calibri" w:hAnsi="Calibri" w:eastAsia="Calibri" w:cs="Calibri" w:asciiTheme="minorAscii" w:hAnsiTheme="minorAscii" w:eastAsiaTheme="minorAscii" w:cstheme="minorAscii"/>
          <w:noProof w:val="0"/>
          <w:sz w:val="24"/>
          <w:szCs w:val="24"/>
          <w:lang w:val="en-US"/>
        </w:rPr>
        <w:t>ReliefWeb</w:t>
      </w:r>
      <w:proofErr w:type="spellEnd"/>
      <w:r w:rsidRPr="36E9A81C" w:rsidR="79F58ED4">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36E9A81C" w14:paraId="633EC6E2" wp14:textId="5E0E650D">
      <w:pPr>
        <w:pStyle w:val="ListParagraph"/>
        <w:numPr>
          <w:ilvl w:val="1"/>
          <w:numId w:val="1"/>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In terms of field support, the group is now working with the ROLAC team with 345W and SARA tools and maintains custom URLs for RO Syria.</w:t>
      </w:r>
    </w:p>
    <w:p xmlns:wp14="http://schemas.microsoft.com/office/word/2010/wordml" w:rsidP="36E9A81C" w14:paraId="27C439AC" wp14:textId="23B721CF">
      <w:pPr>
        <w:pStyle w:val="ListParagraph"/>
        <w:numPr>
          <w:ilvl w:val="1"/>
          <w:numId w:val="1"/>
        </w:num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There are both benefits and challenges to Innovation Hosting. </w:t>
      </w:r>
      <w:r>
        <w:br/>
      </w:r>
    </w:p>
    <w:p xmlns:wp14="http://schemas.microsoft.com/office/word/2010/wordml" w:rsidP="36E9A81C" w14:paraId="567D6227" wp14:textId="21F481C8">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u w:val="single"/>
          <w:lang w:val="en-US"/>
        </w:rPr>
        <w:t>Benefits</w:t>
      </w:r>
      <w:r w:rsidRPr="36E9A81C" w:rsidR="79F58ED4">
        <w:rPr>
          <w:rFonts w:ascii="Calibri" w:hAnsi="Calibri" w:eastAsia="Calibri" w:cs="Calibri" w:asciiTheme="minorAscii" w:hAnsiTheme="minorAscii" w:eastAsiaTheme="minorAscii" w:cstheme="minorAscii"/>
          <w:noProof w:val="0"/>
          <w:sz w:val="24"/>
          <w:szCs w:val="24"/>
          <w:lang w:val="en-US"/>
        </w:rPr>
        <w:t xml:space="preserve">– Flexibility to build, no HQ interference, minimal requirements for access. </w:t>
      </w:r>
      <w:r>
        <w:br/>
      </w:r>
      <w:r w:rsidRPr="36E9A81C" w:rsidR="79F58ED4">
        <w:rPr>
          <w:rFonts w:ascii="Calibri" w:hAnsi="Calibri" w:eastAsia="Calibri" w:cs="Calibri" w:asciiTheme="minorAscii" w:hAnsiTheme="minorAscii" w:eastAsiaTheme="minorAscii" w:cstheme="minorAscii"/>
          <w:noProof w:val="0"/>
          <w:sz w:val="24"/>
          <w:szCs w:val="24"/>
          <w:u w:val="single"/>
          <w:lang w:val="en-US"/>
        </w:rPr>
        <w:t>Challenges</w:t>
      </w:r>
      <w:r w:rsidRPr="36E9A81C" w:rsidR="79F58ED4">
        <w:rPr>
          <w:rFonts w:ascii="Calibri" w:hAnsi="Calibri" w:eastAsia="Calibri" w:cs="Calibri" w:asciiTheme="minorAscii" w:hAnsiTheme="minorAscii" w:eastAsiaTheme="minorAscii" w:cstheme="minorAscii"/>
          <w:noProof w:val="0"/>
          <w:sz w:val="24"/>
          <w:szCs w:val="24"/>
          <w:lang w:val="en-US"/>
        </w:rPr>
        <w:t xml:space="preserve"> —Lack of AWS knowledge, higher than expected costs. </w:t>
      </w:r>
    </w:p>
    <w:p xmlns:wp14="http://schemas.microsoft.com/office/word/2010/wordml" w14:paraId="1ED22EFF" wp14:textId="0DEF1C58"/>
    <w:p xmlns:wp14="http://schemas.microsoft.com/office/word/2010/wordml" w:rsidP="36E9A81C" w14:paraId="3F75B6EE" wp14:textId="72839F94">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b w:val="0"/>
          <w:bCs w:val="0"/>
          <w:noProof w:val="0"/>
          <w:sz w:val="24"/>
          <w:szCs w:val="24"/>
          <w:u w:val="single"/>
          <w:lang w:val="en-US"/>
        </w:rPr>
        <w:t>Content Managemen</w:t>
      </w:r>
      <w:r w:rsidRPr="36E9A81C" w:rsidR="79F58ED4">
        <w:rPr>
          <w:rFonts w:ascii="Calibri" w:hAnsi="Calibri" w:eastAsia="Calibri" w:cs="Calibri" w:asciiTheme="minorAscii" w:hAnsiTheme="minorAscii" w:eastAsiaTheme="minorAscii" w:cstheme="minorAscii"/>
          <w:b w:val="0"/>
          <w:bCs w:val="0"/>
          <w:noProof w:val="0"/>
          <w:sz w:val="24"/>
          <w:szCs w:val="24"/>
          <w:u w:val="single"/>
          <w:lang w:val="en-US"/>
        </w:rPr>
        <w:t>t</w:t>
      </w:r>
      <w:r w:rsidRPr="36E9A81C" w:rsidR="3F3ABC71">
        <w:rPr>
          <w:rFonts w:ascii="Calibri" w:hAnsi="Calibri" w:eastAsia="Calibri" w:cs="Calibri" w:asciiTheme="minorAscii" w:hAnsiTheme="minorAscii" w:eastAsiaTheme="minorAscii" w:cstheme="minorAscii"/>
          <w:b w:val="0"/>
          <w:bCs w:val="0"/>
          <w:noProof w:val="0"/>
          <w:sz w:val="24"/>
          <w:szCs w:val="24"/>
          <w:u w:val="single"/>
          <w:lang w:val="en-US"/>
        </w:rPr>
        <w:t>: summary of Progress:</w:t>
      </w:r>
    </w:p>
    <w:p xmlns:wp14="http://schemas.microsoft.com/office/word/2010/wordml" w14:paraId="49D2C627" wp14:textId="1C5B9EB4">
      <w:r w:rsidRPr="36E9A81C" w:rsidR="79F58ED4">
        <w:rPr>
          <w:rFonts w:ascii="Calibri" w:hAnsi="Calibri" w:eastAsia="Calibri" w:cs="Calibri" w:asciiTheme="minorAscii" w:hAnsiTheme="minorAscii" w:eastAsiaTheme="minorAscii" w:cstheme="minorAscii"/>
          <w:noProof w:val="0"/>
          <w:sz w:val="24"/>
          <w:szCs w:val="24"/>
          <w:lang w:val="en-US"/>
        </w:rPr>
        <w:t>The subgroup is established to design a framework for harmonization across platforms and improved and more coherent taxonomy. The group is working on:</w:t>
      </w:r>
    </w:p>
    <w:p xmlns:wp14="http://schemas.microsoft.com/office/word/2010/wordml" w:rsidP="36E9A81C" w14:paraId="5534A572" wp14:textId="04A6B4AE">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Finalizing contact management guidelines - the group finalized the Contact Management guidelines and agreed on the next steps (endorsement &amp; dissemination).</w:t>
      </w:r>
    </w:p>
    <w:p xmlns:wp14="http://schemas.microsoft.com/office/word/2010/wordml" w:rsidP="36E9A81C" w14:paraId="3AB37E79" wp14:textId="46E36817">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Developing reporting SOP for documents, infographics and maps.</w:t>
      </w:r>
    </w:p>
    <w:p xmlns:wp14="http://schemas.microsoft.com/office/word/2010/wordml" w:rsidP="36E9A81C" w14:paraId="7E9EF646" wp14:textId="513581A8">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Design an advisory role for a single source document repository.</w:t>
      </w:r>
    </w:p>
    <w:p xmlns:wp14="http://schemas.microsoft.com/office/word/2010/wordml" w:rsidP="36E9A81C" w14:paraId="592F95FC" wp14:textId="52A9DA86">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Further developing tools section. </w:t>
      </w:r>
    </w:p>
    <w:p xmlns:wp14="http://schemas.microsoft.com/office/word/2010/wordml" w:rsidP="36E9A81C" w14:paraId="19F80792" wp14:textId="02ECDB81">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Seeking advice from the Data Centre on data protection language.</w:t>
      </w:r>
    </w:p>
    <w:p xmlns:wp14="http://schemas.microsoft.com/office/word/2010/wordml" w:rsidP="36E9A81C" w14:paraId="57160A16" wp14:textId="0C26B504">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Share with IMWG to seek feedback.</w:t>
      </w:r>
    </w:p>
    <w:p xmlns:wp14="http://schemas.microsoft.com/office/word/2010/wordml" w:rsidP="36E9A81C" w14:paraId="2DBB637F" wp14:textId="7D76B9F7">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55938AAE" w:rsidR="79F58ED4">
        <w:rPr>
          <w:rFonts w:ascii="Calibri" w:hAnsi="Calibri" w:eastAsia="Calibri" w:cs="Calibri" w:asciiTheme="minorAscii" w:hAnsiTheme="minorAscii" w:eastAsiaTheme="minorAscii" w:cstheme="minorAscii"/>
          <w:noProof w:val="0"/>
          <w:sz w:val="24"/>
          <w:szCs w:val="24"/>
          <w:lang w:val="en-US"/>
        </w:rPr>
        <w:t>Decision on ownership of OCHA digital properties development, maintenance and updating.</w:t>
      </w:r>
      <w:r>
        <w:br/>
      </w:r>
      <w:r>
        <w:br/>
      </w:r>
    </w:p>
    <w:p w:rsidR="5D5DBF15" w:rsidP="55938AAE" w:rsidRDefault="5D5DBF15" w14:paraId="764605C4" w14:textId="48E471A7">
      <w:pPr>
        <w:pStyle w:val="Normal"/>
        <w:ind w:left="0"/>
        <w:rPr>
          <w:b w:val="1"/>
          <w:bCs w:val="1"/>
          <w:noProof w:val="0"/>
          <w:sz w:val="32"/>
          <w:szCs w:val="32"/>
          <w:lang w:val="en-US"/>
        </w:rPr>
      </w:pPr>
      <w:r w:rsidR="5D5DBF15">
        <w:drawing>
          <wp:inline wp14:editId="713A0F84" wp14:anchorId="20E730C2">
            <wp:extent cx="638175" cy="638175"/>
            <wp:effectExtent l="0" t="0" r="0" b="0"/>
            <wp:docPr id="175683323" name="" title=""/>
            <wp:cNvGraphicFramePr>
              <a:graphicFrameLocks noChangeAspect="1"/>
            </wp:cNvGraphicFramePr>
            <a:graphic>
              <a:graphicData uri="http://schemas.openxmlformats.org/drawingml/2006/picture">
                <pic:pic>
                  <pic:nvPicPr>
                    <pic:cNvPr id="0" name=""/>
                    <pic:cNvPicPr/>
                  </pic:nvPicPr>
                  <pic:blipFill>
                    <a:blip r:embed="Rf3627587ba31458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38175" cy="638175"/>
                    </a:xfrm>
                    <a:prstGeom prst="rect">
                      <a:avLst/>
                    </a:prstGeom>
                  </pic:spPr>
                </pic:pic>
              </a:graphicData>
            </a:graphic>
          </wp:inline>
        </w:drawing>
      </w:r>
    </w:p>
    <w:p xmlns:wp14="http://schemas.microsoft.com/office/word/2010/wordml" w:rsidP="55938AAE" w14:paraId="183C3F4C" wp14:textId="2D46E48F">
      <w:pPr>
        <w:pStyle w:val="Normal"/>
        <w:ind w:left="0"/>
        <w:rPr>
          <w:rFonts w:ascii="Calibri" w:hAnsi="Calibri" w:eastAsia="Calibri" w:cs="Calibri" w:asciiTheme="minorAscii" w:hAnsiTheme="minorAscii" w:eastAsiaTheme="minorAscii" w:cstheme="minorAscii"/>
          <w:b w:val="1"/>
          <w:bCs w:val="1"/>
          <w:noProof w:val="0"/>
          <w:sz w:val="32"/>
          <w:szCs w:val="32"/>
          <w:lang w:val="en-US"/>
        </w:rPr>
      </w:pPr>
      <w:r w:rsidRPr="55938AAE" w:rsidR="79F58ED4">
        <w:rPr>
          <w:b w:val="1"/>
          <w:bCs w:val="1"/>
          <w:noProof w:val="0"/>
          <w:sz w:val="32"/>
          <w:szCs w:val="32"/>
          <w:lang w:val="en-US"/>
        </w:rPr>
        <w:t>IM Standards Working Group - Software Standards</w:t>
      </w:r>
      <w:r w:rsidRPr="55938AAE" w:rsidR="79F58ED4">
        <w:rPr>
          <w:b w:val="1"/>
          <w:bCs w:val="1"/>
          <w:noProof w:val="0"/>
          <w:sz w:val="32"/>
          <w:szCs w:val="32"/>
          <w:lang w:val="en-US"/>
        </w:rPr>
        <w:t xml:space="preserve"> </w:t>
      </w:r>
    </w:p>
    <w:p xmlns:wp14="http://schemas.microsoft.com/office/word/2010/wordml" w:rsidP="36E9A81C" w14:paraId="3193B08F" wp14:textId="7A308F18">
      <w:pPr>
        <w:rPr>
          <w:rFonts w:ascii="Calibri" w:hAnsi="Calibri" w:eastAsia="Calibri" w:cs="Calibri" w:asciiTheme="minorAscii" w:hAnsiTheme="minorAscii" w:eastAsiaTheme="minorAscii" w:cstheme="minorAscii"/>
        </w:rPr>
      </w:pPr>
      <w:r w:rsidRPr="36E9A81C" w:rsidR="07865ED0">
        <w:rPr>
          <w:rFonts w:ascii="Calibri" w:hAnsi="Calibri" w:eastAsia="Calibri" w:cs="Calibri" w:asciiTheme="minorAscii" w:hAnsiTheme="minorAscii" w:eastAsiaTheme="minorAscii" w:cstheme="minorAscii"/>
          <w:noProof w:val="0"/>
          <w:sz w:val="24"/>
          <w:szCs w:val="24"/>
          <w:lang w:val="en-US"/>
        </w:rPr>
        <w:t xml:space="preserve">The group presented the software list they listed in their recommendations. </w:t>
      </w:r>
      <w:r w:rsidRPr="36E9A81C" w:rsidR="3703E00A">
        <w:rPr>
          <w:rFonts w:ascii="Calibri" w:hAnsi="Calibri" w:eastAsia="Calibri" w:cs="Calibri" w:asciiTheme="minorAscii" w:hAnsiTheme="minorAscii" w:eastAsiaTheme="minorAscii" w:cstheme="minorAscii"/>
          <w:noProof w:val="0"/>
          <w:sz w:val="24"/>
          <w:szCs w:val="24"/>
          <w:lang w:val="en-US"/>
        </w:rPr>
        <w:t>There are many</w:t>
      </w:r>
      <w:r w:rsidRPr="36E9A81C" w:rsidR="1E2F2122">
        <w:rPr>
          <w:rFonts w:ascii="Calibri" w:hAnsi="Calibri" w:eastAsia="Calibri" w:cs="Calibri" w:asciiTheme="minorAscii" w:hAnsiTheme="minorAscii" w:eastAsiaTheme="minorAscii" w:cstheme="minorAscii"/>
          <w:noProof w:val="0"/>
          <w:sz w:val="24"/>
          <w:szCs w:val="24"/>
          <w:lang w:val="en-US"/>
        </w:rPr>
        <w:t xml:space="preserve"> a</w:t>
      </w:r>
      <w:r w:rsidRPr="36E9A81C" w:rsidR="79F58ED4">
        <w:rPr>
          <w:rFonts w:ascii="Calibri" w:hAnsi="Calibri" w:eastAsia="Calibri" w:cs="Calibri" w:asciiTheme="minorAscii" w:hAnsiTheme="minorAscii" w:eastAsiaTheme="minorAscii" w:cstheme="minorAscii"/>
          <w:noProof w:val="0"/>
          <w:sz w:val="24"/>
          <w:szCs w:val="24"/>
          <w:lang w:val="en-US"/>
        </w:rPr>
        <w:t xml:space="preserve">dvantages </w:t>
      </w:r>
      <w:r w:rsidRPr="36E9A81C" w:rsidR="23EBCEE9">
        <w:rPr>
          <w:rFonts w:ascii="Calibri" w:hAnsi="Calibri" w:eastAsia="Calibri" w:cs="Calibri" w:asciiTheme="minorAscii" w:hAnsiTheme="minorAscii" w:eastAsiaTheme="minorAscii" w:cstheme="minorAscii"/>
          <w:noProof w:val="0"/>
          <w:sz w:val="24"/>
          <w:szCs w:val="24"/>
          <w:lang w:val="en-US"/>
        </w:rPr>
        <w:t xml:space="preserve">from </w:t>
      </w:r>
      <w:r w:rsidRPr="36E9A81C" w:rsidR="79F58ED4">
        <w:rPr>
          <w:rFonts w:ascii="Calibri" w:hAnsi="Calibri" w:eastAsia="Calibri" w:cs="Calibri" w:asciiTheme="minorAscii" w:hAnsiTheme="minorAscii" w:eastAsiaTheme="minorAscii" w:cstheme="minorAscii"/>
          <w:noProof w:val="0"/>
          <w:sz w:val="24"/>
          <w:szCs w:val="24"/>
          <w:lang w:val="en-US"/>
        </w:rPr>
        <w:t>having one core set of Software for the organization</w:t>
      </w:r>
      <w:r w:rsidRPr="36E9A81C" w:rsidR="7162DA2D">
        <w:rPr>
          <w:rFonts w:ascii="Calibri" w:hAnsi="Calibri" w:eastAsia="Calibri" w:cs="Calibri" w:asciiTheme="minorAscii" w:hAnsiTheme="minorAscii" w:eastAsiaTheme="minorAscii" w:cstheme="minorAscii"/>
          <w:noProof w:val="0"/>
          <w:sz w:val="24"/>
          <w:szCs w:val="24"/>
          <w:lang w:val="en-US"/>
        </w:rPr>
        <w:t>:</w:t>
      </w:r>
      <w:r>
        <w:br/>
      </w:r>
    </w:p>
    <w:tbl>
      <w:tblPr>
        <w:tblStyle w:val="GridTable4-Accent1"/>
        <w:tblW w:w="0" w:type="auto"/>
        <w:tblLayout w:type="fixed"/>
        <w:tblLook w:val="06A0" w:firstRow="1" w:lastRow="0" w:firstColumn="1" w:lastColumn="0" w:noHBand="1" w:noVBand="1"/>
      </w:tblPr>
      <w:tblGrid>
        <w:gridCol w:w="3120"/>
        <w:gridCol w:w="3120"/>
        <w:gridCol w:w="3120"/>
      </w:tblGrid>
      <w:tr w:rsidR="36E9A81C" w:rsidTr="1ACB5589" w14:paraId="471307F7">
        <w:tc>
          <w:tcPr>
            <w:cnfStyle w:val="001000000000" w:firstRow="0" w:lastRow="0" w:firstColumn="1" w:lastColumn="0" w:oddVBand="0" w:evenVBand="0" w:oddHBand="0" w:evenHBand="0" w:firstRowFirstColumn="0" w:firstRowLastColumn="0" w:lastRowFirstColumn="0" w:lastRowLastColumn="0"/>
            <w:tcW w:w="3120" w:type="dxa"/>
            <w:tcMar/>
          </w:tcPr>
          <w:p w:rsidR="36E9A81C" w:rsidP="36E9A81C" w:rsidRDefault="36E9A81C" w14:paraId="60BFB019" w14:textId="6DE78E00">
            <w:pPr>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asciiTheme="minorAscii" w:hAnsiTheme="minorAscii" w:eastAsiaTheme="minorAscii" w:cstheme="minorAscii"/>
                <w:b w:val="1"/>
                <w:bCs w:val="1"/>
                <w:sz w:val="24"/>
                <w:szCs w:val="24"/>
              </w:rPr>
              <w:t>Budget and pricing</w:t>
            </w:r>
          </w:p>
        </w:tc>
        <w:tc>
          <w:tcPr>
            <w:cnfStyle w:val="000000000000" w:firstRow="0" w:lastRow="0" w:firstColumn="0" w:lastColumn="0" w:oddVBand="0" w:evenVBand="0" w:oddHBand="0" w:evenHBand="0" w:firstRowFirstColumn="0" w:firstRowLastColumn="0" w:lastRowFirstColumn="0" w:lastRowLastColumn="0"/>
            <w:tcW w:w="3120" w:type="dxa"/>
            <w:tcMar/>
          </w:tcPr>
          <w:p w:rsidR="36E9A81C" w:rsidP="36E9A81C" w:rsidRDefault="36E9A81C" w14:paraId="50AC2D16" w14:textId="14E7B721">
            <w:pPr>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asciiTheme="minorAscii" w:hAnsiTheme="minorAscii" w:eastAsiaTheme="minorAscii" w:cstheme="minorAscii"/>
                <w:b w:val="1"/>
                <w:bCs w:val="1"/>
                <w:sz w:val="24"/>
                <w:szCs w:val="24"/>
              </w:rPr>
              <w:t>Training and capacity building</w:t>
            </w:r>
          </w:p>
        </w:tc>
        <w:tc>
          <w:tcPr>
            <w:cnfStyle w:val="000000000000" w:firstRow="0" w:lastRow="0" w:firstColumn="0" w:lastColumn="0" w:oddVBand="0" w:evenVBand="0" w:oddHBand="0" w:evenHBand="0" w:firstRowFirstColumn="0" w:firstRowLastColumn="0" w:lastRowFirstColumn="0" w:lastRowLastColumn="0"/>
            <w:tcW w:w="3120" w:type="dxa"/>
            <w:tcMar/>
          </w:tcPr>
          <w:p w:rsidR="36E9A81C" w:rsidP="36E9A81C" w:rsidRDefault="36E9A81C" w14:paraId="4A3DBEC8" w14:textId="6BA4F717">
            <w:pPr>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asciiTheme="minorAscii" w:hAnsiTheme="minorAscii" w:eastAsiaTheme="minorAscii" w:cstheme="minorAscii"/>
                <w:b w:val="1"/>
                <w:bCs w:val="1"/>
                <w:sz w:val="24"/>
                <w:szCs w:val="24"/>
              </w:rPr>
              <w:t>Stronger corporate approach</w:t>
            </w:r>
          </w:p>
        </w:tc>
      </w:tr>
      <w:tr w:rsidR="36E9A81C" w:rsidTr="1ACB5589" w14:paraId="04FC8AFE">
        <w:tc>
          <w:tcPr>
            <w:cnfStyle w:val="001000000000" w:firstRow="0" w:lastRow="0" w:firstColumn="1" w:lastColumn="0" w:oddVBand="0" w:evenVBand="0" w:oddHBand="0" w:evenHBand="0" w:firstRowFirstColumn="0" w:firstRowLastColumn="0" w:lastRowFirstColumn="0" w:lastRowLastColumn="0"/>
            <w:tcW w:w="3120" w:type="dxa"/>
            <w:tcMar/>
          </w:tcPr>
          <w:p w:rsidR="36E9A81C" w:rsidP="36E9A81C" w:rsidRDefault="36E9A81C" w14:paraId="02DF48AF" w14:textId="69B1A3FC">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b w:val="0"/>
                <w:bCs w:val="0"/>
                <w:sz w:val="24"/>
                <w:szCs w:val="24"/>
              </w:rPr>
              <w:t>Single process</w:t>
            </w:r>
          </w:p>
          <w:p w:rsidR="36E9A81C" w:rsidP="36E9A81C" w:rsidRDefault="36E9A81C" w14:paraId="6921DF82" w14:textId="45202491">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b w:val="0"/>
                <w:bCs w:val="0"/>
                <w:sz w:val="24"/>
                <w:szCs w:val="24"/>
              </w:rPr>
              <w:t>Single vendor negotiation</w:t>
            </w:r>
          </w:p>
          <w:p w:rsidR="36E9A81C" w:rsidP="36E9A81C" w:rsidRDefault="36E9A81C" w14:paraId="617E59F2" w14:textId="422D8A7B">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b w:val="0"/>
                <w:bCs w:val="0"/>
                <w:sz w:val="24"/>
                <w:szCs w:val="24"/>
              </w:rPr>
              <w:t>Better pricing (more licenses from a single buyer)</w:t>
            </w:r>
          </w:p>
        </w:tc>
        <w:tc>
          <w:tcPr>
            <w:cnfStyle w:val="000000000000" w:firstRow="0" w:lastRow="0" w:firstColumn="0" w:lastColumn="0" w:oddVBand="0" w:evenVBand="0" w:oddHBand="0" w:evenHBand="0" w:firstRowFirstColumn="0" w:firstRowLastColumn="0" w:lastRowFirstColumn="0" w:lastRowLastColumn="0"/>
            <w:tcW w:w="3120" w:type="dxa"/>
            <w:tcMar/>
          </w:tcPr>
          <w:p w:rsidR="36E9A81C" w:rsidP="36E9A81C" w:rsidRDefault="36E9A81C" w14:paraId="51F76B1E" w14:textId="5280B7FF">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sz w:val="24"/>
                <w:szCs w:val="24"/>
              </w:rPr>
              <w:t>Cheaper as focused on one core set of skills</w:t>
            </w:r>
          </w:p>
          <w:p w:rsidR="36E9A81C" w:rsidP="36E9A81C" w:rsidRDefault="36E9A81C" w14:paraId="479BED6A" w14:textId="6B62D105">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sz w:val="24"/>
                <w:szCs w:val="24"/>
              </w:rPr>
              <w:t>More agile</w:t>
            </w:r>
          </w:p>
          <w:p w:rsidR="36E9A81C" w:rsidP="36E9A81C" w:rsidRDefault="36E9A81C" w14:paraId="3A01368D" w14:textId="7D8A6554">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sz w:val="24"/>
                <w:szCs w:val="24"/>
              </w:rPr>
              <w:t>More results oriented</w:t>
            </w:r>
          </w:p>
        </w:tc>
        <w:tc>
          <w:tcPr>
            <w:cnfStyle w:val="000000000000" w:firstRow="0" w:lastRow="0" w:firstColumn="0" w:lastColumn="0" w:oddVBand="0" w:evenVBand="0" w:oddHBand="0" w:evenHBand="0" w:firstRowFirstColumn="0" w:firstRowLastColumn="0" w:lastRowFirstColumn="0" w:lastRowLastColumn="0"/>
            <w:tcW w:w="3120" w:type="dxa"/>
            <w:tcMar/>
          </w:tcPr>
          <w:p w:rsidR="36E9A81C" w:rsidP="36E9A81C" w:rsidRDefault="36E9A81C" w14:paraId="43F961D9" w14:textId="2F4ED7E3">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sz w:val="24"/>
                <w:szCs w:val="24"/>
              </w:rPr>
              <w:t>OCHA unique software packages</w:t>
            </w:r>
          </w:p>
          <w:p w:rsidR="36E9A81C" w:rsidP="36E9A81C" w:rsidRDefault="36E9A81C" w14:paraId="44A119BC" w14:textId="592E418C">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sz w:val="24"/>
                <w:szCs w:val="24"/>
              </w:rPr>
              <w:t>More systemic approach to issues</w:t>
            </w:r>
          </w:p>
          <w:p w:rsidR="36E9A81C" w:rsidP="36E9A81C" w:rsidRDefault="36E9A81C" w14:paraId="76EF8C8D" w14:textId="46BB4076">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sz w:val="24"/>
                <w:szCs w:val="24"/>
              </w:rPr>
              <w:t xml:space="preserve">Replicability </w:t>
            </w:r>
            <w:r w:rsidRPr="1ACB5589" w:rsidR="3B35BF95">
              <w:rPr>
                <w:rFonts w:ascii="Calibri" w:hAnsi="Calibri" w:eastAsia="Calibri" w:cs="Calibri" w:asciiTheme="minorAscii" w:hAnsiTheme="minorAscii" w:eastAsiaTheme="minorAscii" w:cstheme="minorAscii"/>
                <w:sz w:val="24"/>
                <w:szCs w:val="24"/>
              </w:rPr>
              <w:t>and predictability</w:t>
            </w:r>
          </w:p>
          <w:p w:rsidR="36E9A81C" w:rsidP="36E9A81C" w:rsidRDefault="36E9A81C" w14:paraId="6599C5F5" w14:textId="3DC5699E">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asciiTheme="minorAscii" w:hAnsiTheme="minorAscii" w:eastAsiaTheme="minorAscii" w:cstheme="minorAscii"/>
                <w:sz w:val="24"/>
                <w:szCs w:val="24"/>
              </w:rPr>
              <w:t>Core products based on same technology</w:t>
            </w:r>
          </w:p>
          <w:p w:rsidR="36E9A81C" w:rsidP="36E9A81C" w:rsidRDefault="36E9A81C" w14:paraId="3335037D" w14:textId="7613AB42">
            <w:pPr>
              <w:rPr>
                <w:rFonts w:ascii="Calibri" w:hAnsi="Calibri" w:eastAsia="Calibri" w:cs="Calibri" w:asciiTheme="minorAscii" w:hAnsiTheme="minorAscii" w:eastAsiaTheme="minorAscii" w:cstheme="minorAscii"/>
              </w:rPr>
            </w:pPr>
            <w:r>
              <w:br/>
            </w:r>
          </w:p>
        </w:tc>
      </w:tr>
    </w:tbl>
    <w:p xmlns:wp14="http://schemas.microsoft.com/office/word/2010/wordml" w:rsidP="36E9A81C" w14:paraId="46D86A70" wp14:textId="69F03681">
      <w:pPr>
        <w:rPr>
          <w:rFonts w:ascii="Calibri" w:hAnsi="Calibri" w:eastAsia="Calibri" w:cs="Calibri" w:asciiTheme="minorAscii" w:hAnsiTheme="minorAscii" w:eastAsiaTheme="minorAscii" w:cstheme="minorAscii"/>
        </w:rPr>
      </w:pPr>
      <w:r>
        <w:br/>
      </w:r>
      <w:r w:rsidRPr="36E9A81C" w:rsidR="44FB51C8">
        <w:rPr>
          <w:rFonts w:ascii="Calibri" w:hAnsi="Calibri" w:eastAsia="Calibri" w:cs="Calibri" w:asciiTheme="minorAscii" w:hAnsiTheme="minorAscii" w:eastAsiaTheme="minorAscii" w:cstheme="minorAscii"/>
          <w:noProof w:val="0"/>
          <w:sz w:val="24"/>
          <w:szCs w:val="24"/>
          <w:lang w:val="en-US"/>
        </w:rPr>
        <w:t xml:space="preserve">The </w:t>
      </w:r>
      <w:r w:rsidRPr="36E9A81C" w:rsidR="79F58ED4">
        <w:rPr>
          <w:rFonts w:ascii="Calibri" w:hAnsi="Calibri" w:eastAsia="Calibri" w:cs="Calibri" w:asciiTheme="minorAscii" w:hAnsiTheme="minorAscii" w:eastAsiaTheme="minorAscii" w:cstheme="minorAscii"/>
          <w:noProof w:val="0"/>
          <w:sz w:val="24"/>
          <w:szCs w:val="24"/>
          <w:lang w:val="en-US"/>
        </w:rPr>
        <w:t>Software selection process has been done keeping four things in mind:</w:t>
      </w:r>
    </w:p>
    <w:p xmlns:wp14="http://schemas.microsoft.com/office/word/2010/wordml" w:rsidP="36E9A81C" w14:paraId="37A399EC" wp14:textId="3651F99E">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Humanitarian context</w:t>
      </w:r>
      <w:r w:rsidRPr="36E9A81C" w:rsidR="79F58ED4">
        <w:rPr>
          <w:rFonts w:ascii="Calibri" w:hAnsi="Calibri" w:eastAsia="Calibri" w:cs="Calibri" w:asciiTheme="minorAscii" w:hAnsiTheme="minorAscii" w:eastAsiaTheme="minorAscii" w:cstheme="minorAscii"/>
          <w:noProof w:val="0"/>
          <w:sz w:val="24"/>
          <w:szCs w:val="24"/>
          <w:lang w:val="en-US"/>
        </w:rPr>
        <w:t>: sudden onset vs protracted crisis</w:t>
      </w:r>
    </w:p>
    <w:p xmlns:wp14="http://schemas.microsoft.com/office/word/2010/wordml" w:rsidP="36E9A81C" w14:paraId="1717C689" wp14:textId="7FA0E5A4">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Geographical context</w:t>
      </w:r>
      <w:r w:rsidRPr="36E9A81C" w:rsidR="79F58ED4">
        <w:rPr>
          <w:rFonts w:ascii="Calibri" w:hAnsi="Calibri" w:eastAsia="Calibri" w:cs="Calibri" w:asciiTheme="minorAscii" w:hAnsiTheme="minorAscii" w:eastAsiaTheme="minorAscii" w:cstheme="minorAscii"/>
          <w:noProof w:val="0"/>
          <w:sz w:val="24"/>
          <w:szCs w:val="24"/>
          <w:lang w:val="en-US"/>
        </w:rPr>
        <w:t xml:space="preserve">: countries under embargo or under import restrictions </w:t>
      </w:r>
    </w:p>
    <w:p xmlns:wp14="http://schemas.microsoft.com/office/word/2010/wordml" w:rsidP="3845FE76" w14:paraId="52FE1FE1" wp14:textId="3E11D0A2">
      <w:pPr>
        <w:pStyle w:val="ListParagraph"/>
        <w:numPr>
          <w:ilvl w:val="0"/>
          <w:numId w:val="2"/>
        </w:numPr>
        <w:rPr>
          <w:rFonts w:ascii="Calibri" w:hAnsi="Calibri" w:eastAsia="Calibri" w:cs="Calibri" w:asciiTheme="minorAscii" w:hAnsiTheme="minorAscii" w:eastAsiaTheme="minorAscii" w:cstheme="minorAscii"/>
          <w:b w:val="1"/>
          <w:bCs w:val="1"/>
          <w:noProof w:val="0"/>
          <w:sz w:val="24"/>
          <w:szCs w:val="24"/>
          <w:lang w:val="en-US"/>
        </w:rPr>
      </w:pPr>
      <w:r w:rsidRPr="3845FE76" w:rsidR="79F58ED4">
        <w:rPr>
          <w:rFonts w:ascii="Calibri" w:hAnsi="Calibri" w:eastAsia="Calibri" w:cs="Calibri" w:asciiTheme="minorAscii" w:hAnsiTheme="minorAscii" w:eastAsiaTheme="minorAscii" w:cstheme="minorAscii"/>
          <w:b w:val="1"/>
          <w:bCs w:val="1"/>
          <w:noProof w:val="0"/>
          <w:sz w:val="24"/>
          <w:szCs w:val="24"/>
          <w:lang w:val="en-US"/>
        </w:rPr>
        <w:t>Software lifecycle</w:t>
      </w:r>
      <w:r w:rsidRPr="3845FE76" w:rsidR="79F58ED4">
        <w:rPr>
          <w:rFonts w:ascii="Calibri" w:hAnsi="Calibri" w:eastAsia="Calibri" w:cs="Calibri" w:asciiTheme="minorAscii" w:hAnsiTheme="minorAscii" w:eastAsiaTheme="minorAscii" w:cstheme="minorAscii"/>
          <w:noProof w:val="0"/>
          <w:sz w:val="24"/>
          <w:szCs w:val="24"/>
          <w:lang w:val="en-US"/>
        </w:rPr>
        <w:t xml:space="preserve">: We </w:t>
      </w:r>
      <w:r w:rsidRPr="3845FE76" w:rsidR="2C2426AF">
        <w:rPr>
          <w:rFonts w:ascii="Calibri" w:hAnsi="Calibri" w:eastAsia="Calibri" w:cs="Calibri" w:asciiTheme="minorAscii" w:hAnsiTheme="minorAscii" w:eastAsiaTheme="minorAscii" w:cstheme="minorAscii"/>
          <w:noProof w:val="0"/>
          <w:sz w:val="24"/>
          <w:szCs w:val="24"/>
          <w:lang w:val="en-US"/>
        </w:rPr>
        <w:t>need to</w:t>
      </w:r>
      <w:r w:rsidRPr="3845FE76" w:rsidR="79F58ED4">
        <w:rPr>
          <w:rFonts w:ascii="Calibri" w:hAnsi="Calibri" w:eastAsia="Calibri" w:cs="Calibri" w:asciiTheme="minorAscii" w:hAnsiTheme="minorAscii" w:eastAsiaTheme="minorAscii" w:cstheme="minorAscii"/>
          <w:noProof w:val="0"/>
          <w:sz w:val="24"/>
          <w:szCs w:val="24"/>
          <w:lang w:val="en-US"/>
        </w:rPr>
        <w:t xml:space="preserve"> </w:t>
      </w:r>
      <w:r w:rsidRPr="3845FE76" w:rsidR="79F58ED4">
        <w:rPr>
          <w:rFonts w:ascii="Calibri" w:hAnsi="Calibri" w:eastAsia="Calibri" w:cs="Calibri" w:asciiTheme="minorAscii" w:hAnsiTheme="minorAscii" w:eastAsiaTheme="minorAscii" w:cstheme="minorAscii"/>
          <w:noProof w:val="0"/>
          <w:sz w:val="24"/>
          <w:szCs w:val="24"/>
          <w:lang w:val="en-US"/>
        </w:rPr>
        <w:t xml:space="preserve">think </w:t>
      </w:r>
      <w:r w:rsidRPr="3845FE76" w:rsidR="77A0FF09">
        <w:rPr>
          <w:rFonts w:ascii="Calibri" w:hAnsi="Calibri" w:eastAsia="Calibri" w:cs="Calibri" w:asciiTheme="minorAscii" w:hAnsiTheme="minorAscii" w:eastAsiaTheme="minorAscii" w:cstheme="minorAscii"/>
          <w:noProof w:val="0"/>
          <w:sz w:val="24"/>
          <w:szCs w:val="24"/>
          <w:lang w:val="en-US"/>
        </w:rPr>
        <w:t xml:space="preserve">about how </w:t>
      </w:r>
      <w:r w:rsidRPr="3845FE76" w:rsidR="79F58ED4">
        <w:rPr>
          <w:rFonts w:ascii="Calibri" w:hAnsi="Calibri" w:eastAsia="Calibri" w:cs="Calibri" w:asciiTheme="minorAscii" w:hAnsiTheme="minorAscii" w:eastAsiaTheme="minorAscii" w:cstheme="minorAscii"/>
          <w:noProof w:val="0"/>
          <w:sz w:val="24"/>
          <w:szCs w:val="24"/>
          <w:lang w:val="en-US"/>
        </w:rPr>
        <w:t xml:space="preserve">to replace a software when it becomes obsolete, in addition to investigating and researching the security aspect of each software. </w:t>
      </w:r>
    </w:p>
    <w:p xmlns:wp14="http://schemas.microsoft.com/office/word/2010/wordml" w:rsidP="36E9A81C" w14:paraId="02D30158" wp14:textId="0AD5AA9E">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Budgeting</w:t>
      </w:r>
      <w:r w:rsidRPr="36E9A81C" w:rsidR="79F58ED4">
        <w:rPr>
          <w:rFonts w:ascii="Calibri" w:hAnsi="Calibri" w:eastAsia="Calibri" w:cs="Calibri" w:asciiTheme="minorAscii" w:hAnsiTheme="minorAscii" w:eastAsiaTheme="minorAscii" w:cstheme="minorAscii"/>
          <w:noProof w:val="0"/>
          <w:sz w:val="24"/>
          <w:szCs w:val="24"/>
          <w:lang w:val="en-US"/>
        </w:rPr>
        <w:t xml:space="preserve">: Put in place appropriate costing for each division and country offices.  </w:t>
      </w:r>
    </w:p>
    <w:p xmlns:wp14="http://schemas.microsoft.com/office/word/2010/wordml" w:rsidP="36E9A81C" w14:paraId="5A51A368" wp14:textId="2D83C3E4">
      <w:pPr>
        <w:rPr>
          <w:rFonts w:ascii="Calibri" w:hAnsi="Calibri" w:eastAsia="Calibri" w:cs="Calibri" w:asciiTheme="minorAscii" w:hAnsiTheme="minorAscii" w:eastAsiaTheme="minorAscii" w:cstheme="minorAscii"/>
        </w:rPr>
      </w:pPr>
      <w:r>
        <w:br/>
      </w:r>
      <w:r w:rsidRPr="36E9A81C" w:rsidR="0C60DB8B">
        <w:rPr>
          <w:rFonts w:ascii="Calibri" w:hAnsi="Calibri" w:eastAsia="Calibri" w:cs="Calibri" w:asciiTheme="minorAscii" w:hAnsiTheme="minorAscii" w:eastAsiaTheme="minorAscii" w:cstheme="minorAscii"/>
          <w:noProof w:val="0"/>
          <w:sz w:val="24"/>
          <w:szCs w:val="24"/>
          <w:lang w:val="en-US"/>
        </w:rPr>
        <w:t>Immediate n</w:t>
      </w:r>
      <w:r w:rsidRPr="36E9A81C" w:rsidR="79F58ED4">
        <w:rPr>
          <w:rFonts w:ascii="Calibri" w:hAnsi="Calibri" w:eastAsia="Calibri" w:cs="Calibri" w:asciiTheme="minorAscii" w:hAnsiTheme="minorAscii" w:eastAsiaTheme="minorAscii" w:cstheme="minorAscii"/>
          <w:noProof w:val="0"/>
          <w:sz w:val="24"/>
          <w:szCs w:val="24"/>
          <w:lang w:val="en-US"/>
        </w:rPr>
        <w:t xml:space="preserve">ext steps: </w:t>
      </w:r>
    </w:p>
    <w:p xmlns:wp14="http://schemas.microsoft.com/office/word/2010/wordml" w:rsidP="55938AAE" w14:paraId="61EC4EF3" wp14:textId="63D5109F">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55938AAE" w:rsidR="79F58ED4">
        <w:rPr>
          <w:rFonts w:ascii="Calibri" w:hAnsi="Calibri" w:eastAsia="Calibri" w:cs="Calibri" w:asciiTheme="minorAscii" w:hAnsiTheme="minorAscii" w:eastAsiaTheme="minorAscii" w:cstheme="minorAscii"/>
          <w:noProof w:val="0"/>
          <w:sz w:val="24"/>
          <w:szCs w:val="24"/>
          <w:lang w:val="en-US"/>
        </w:rPr>
        <w:t>Review the proposed software list and discuss with OAD</w:t>
      </w:r>
      <w:r w:rsidRPr="55938AAE" w:rsidR="2F46E562">
        <w:rPr>
          <w:rFonts w:ascii="Calibri" w:hAnsi="Calibri" w:eastAsia="Calibri" w:cs="Calibri" w:asciiTheme="minorAscii" w:hAnsiTheme="minorAscii" w:eastAsiaTheme="minorAscii" w:cstheme="minorAscii"/>
          <w:noProof w:val="0"/>
          <w:sz w:val="24"/>
          <w:szCs w:val="24"/>
          <w:lang w:val="en-US"/>
        </w:rPr>
        <w:t xml:space="preserve"> and HOOs. Include in the discussion that these are standard operating costs similar to administrative costs to run our operations.</w:t>
      </w:r>
    </w:p>
    <w:p xmlns:wp14="http://schemas.microsoft.com/office/word/2010/wordml" w:rsidP="36E9A81C" w14:paraId="45BCF745" wp14:textId="3D832531">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Ensure the list is appropriate based on OCHA’s current operating environment</w:t>
      </w:r>
    </w:p>
    <w:p xmlns:wp14="http://schemas.microsoft.com/office/word/2010/wordml" w:rsidP="36E9A81C" w14:paraId="709A2EEF" wp14:textId="1611084B">
      <w:pPr>
        <w:pStyle w:val="ListParagraph"/>
        <w:numPr>
          <w:ilvl w:val="0"/>
          <w:numId w:val="1"/>
        </w:numPr>
        <w:rPr>
          <w:rFonts w:ascii="Calibri" w:hAnsi="Calibri" w:eastAsia="Calibri" w:cs="Calibri" w:asciiTheme="minorAscii" w:hAnsiTheme="minorAscii" w:eastAsiaTheme="minorAscii" w:cstheme="minorAscii"/>
          <w:sz w:val="24"/>
          <w:szCs w:val="24"/>
        </w:rPr>
      </w:pPr>
      <w:r w:rsidRPr="55938AAE" w:rsidR="79F58ED4">
        <w:rPr>
          <w:rFonts w:ascii="Calibri" w:hAnsi="Calibri" w:eastAsia="Calibri" w:cs="Calibri" w:asciiTheme="minorAscii" w:hAnsiTheme="minorAscii" w:eastAsiaTheme="minorAscii" w:cstheme="minorAscii"/>
          <w:noProof w:val="0"/>
          <w:sz w:val="24"/>
          <w:szCs w:val="24"/>
          <w:lang w:val="en-US"/>
        </w:rPr>
        <w:t>GIFT to endorse recommended standard software list</w:t>
      </w:r>
      <w:r w:rsidRPr="55938AAE" w:rsidR="40AC9D93">
        <w:rPr>
          <w:rFonts w:ascii="Calibri" w:hAnsi="Calibri" w:eastAsia="Calibri" w:cs="Calibri" w:asciiTheme="minorAscii" w:hAnsiTheme="minorAscii" w:eastAsiaTheme="minorAscii" w:cstheme="minorAscii"/>
          <w:noProof w:val="0"/>
          <w:sz w:val="24"/>
          <w:szCs w:val="24"/>
          <w:lang w:val="en-US"/>
        </w:rPr>
        <w:t>.</w:t>
      </w:r>
    </w:p>
    <w:p xmlns:wp14="http://schemas.microsoft.com/office/word/2010/wordml" w:rsidP="36E9A81C" w14:paraId="43866830" wp14:textId="05ABF1DA">
      <w:pPr>
        <w:pStyle w:val="ListParagraph"/>
        <w:numPr>
          <w:ilvl w:val="0"/>
          <w:numId w:val="1"/>
        </w:numPr>
        <w:rPr>
          <w:rFonts w:ascii="Calibri" w:hAnsi="Calibri" w:eastAsia="Calibri" w:cs="Calibri" w:asciiTheme="minorAscii" w:hAnsiTheme="minorAscii" w:eastAsiaTheme="minorAscii" w:cstheme="minorAscii"/>
          <w:sz w:val="24"/>
          <w:szCs w:val="24"/>
        </w:rPr>
      </w:pPr>
      <w:r w:rsidRPr="55938AAE" w:rsidR="79F58ED4">
        <w:rPr>
          <w:rFonts w:ascii="Calibri" w:hAnsi="Calibri" w:eastAsia="Calibri" w:cs="Calibri" w:asciiTheme="minorAscii" w:hAnsiTheme="minorAscii" w:eastAsiaTheme="minorAscii" w:cstheme="minorAscii"/>
          <w:noProof w:val="0"/>
          <w:sz w:val="24"/>
          <w:szCs w:val="24"/>
          <w:lang w:val="en-US"/>
        </w:rPr>
        <w:t xml:space="preserve">Identify with EO the cost of additional contracts </w:t>
      </w:r>
      <w:r w:rsidRPr="55938AAE" w:rsidR="0D995168">
        <w:rPr>
          <w:rFonts w:ascii="Calibri" w:hAnsi="Calibri" w:eastAsia="Calibri" w:cs="Calibri" w:asciiTheme="minorAscii" w:hAnsiTheme="minorAscii" w:eastAsiaTheme="minorAscii" w:cstheme="minorAscii"/>
          <w:noProof w:val="0"/>
          <w:sz w:val="24"/>
          <w:szCs w:val="24"/>
          <w:lang w:val="en-US"/>
        </w:rPr>
        <w:t>and how to get such contracts in place</w:t>
      </w:r>
    </w:p>
    <w:p xmlns:wp14="http://schemas.microsoft.com/office/word/2010/wordml" w:rsidP="36E9A81C" w14:paraId="21247855" wp14:textId="7946FBC1">
      <w:pPr>
        <w:pStyle w:val="ListParagraph"/>
        <w:numPr>
          <w:ilvl w:val="0"/>
          <w:numId w:val="1"/>
        </w:numPr>
        <w:rPr>
          <w:rFonts w:ascii="Calibri" w:hAnsi="Calibri" w:eastAsia="Calibri" w:cs="Calibri" w:asciiTheme="minorAscii" w:hAnsiTheme="minorAscii" w:eastAsiaTheme="minorAscii" w:cstheme="minorAscii"/>
          <w:sz w:val="24"/>
          <w:szCs w:val="24"/>
        </w:rPr>
      </w:pPr>
      <w:r w:rsidRPr="55938AAE" w:rsidR="79F58ED4">
        <w:rPr>
          <w:rFonts w:ascii="Calibri" w:hAnsi="Calibri" w:eastAsia="Calibri" w:cs="Calibri" w:asciiTheme="minorAscii" w:hAnsiTheme="minorAscii" w:eastAsiaTheme="minorAscii" w:cstheme="minorAscii"/>
          <w:noProof w:val="0"/>
          <w:sz w:val="24"/>
          <w:szCs w:val="24"/>
          <w:lang w:val="en-US"/>
        </w:rPr>
        <w:t>Get costing approval by OICT for roll out in 2021</w:t>
      </w:r>
      <w:r w:rsidRPr="55938AAE" w:rsidR="6220F3A2">
        <w:rPr>
          <w:rFonts w:ascii="Calibri" w:hAnsi="Calibri" w:eastAsia="Calibri" w:cs="Calibri" w:asciiTheme="minorAscii" w:hAnsiTheme="minorAscii" w:eastAsiaTheme="minorAscii" w:cstheme="minorAscii"/>
          <w:noProof w:val="0"/>
          <w:sz w:val="24"/>
          <w:szCs w:val="24"/>
          <w:lang w:val="en-US"/>
        </w:rPr>
        <w:t>.</w:t>
      </w:r>
    </w:p>
    <w:p xmlns:wp14="http://schemas.microsoft.com/office/word/2010/wordml" w:rsidP="36E9A81C" w14:paraId="2B09A5DF" wp14:textId="5ABE9FF2">
      <w:pPr>
        <w:pStyle w:val="ListParagraph"/>
        <w:numPr>
          <w:ilvl w:val="0"/>
          <w:numId w:val="1"/>
        </w:numPr>
        <w:rPr>
          <w:rFonts w:ascii="Calibri" w:hAnsi="Calibri" w:eastAsia="Calibri" w:cs="Calibri" w:asciiTheme="minorAscii" w:hAnsiTheme="minorAscii" w:eastAsiaTheme="minorAscii" w:cstheme="minorAscii"/>
          <w:sz w:val="24"/>
          <w:szCs w:val="24"/>
        </w:rPr>
      </w:pPr>
      <w:r w:rsidRPr="55938AAE" w:rsidR="79F58ED4">
        <w:rPr>
          <w:rFonts w:ascii="Calibri" w:hAnsi="Calibri" w:eastAsia="Calibri" w:cs="Calibri" w:asciiTheme="minorAscii" w:hAnsiTheme="minorAscii" w:eastAsiaTheme="minorAscii" w:cstheme="minorAscii"/>
          <w:noProof w:val="0"/>
          <w:sz w:val="24"/>
          <w:szCs w:val="24"/>
          <w:lang w:val="en-US"/>
        </w:rPr>
        <w:t>Develop a process for revision and decommissioning the software and develop recommendations on security and data sharing agreements</w:t>
      </w:r>
      <w:r w:rsidRPr="55938AAE" w:rsidR="162C66FB">
        <w:rPr>
          <w:rFonts w:ascii="Calibri" w:hAnsi="Calibri" w:eastAsia="Calibri" w:cs="Calibri" w:asciiTheme="minorAscii" w:hAnsiTheme="minorAscii" w:eastAsiaTheme="minorAscii" w:cstheme="minorAscii"/>
          <w:noProof w:val="0"/>
          <w:sz w:val="24"/>
          <w:szCs w:val="24"/>
          <w:lang w:val="en-US"/>
        </w:rPr>
        <w:t>.</w:t>
      </w:r>
    </w:p>
    <w:p xmlns:wp14="http://schemas.microsoft.com/office/word/2010/wordml" w:rsidP="36E9A81C" w14:paraId="21DCC586" wp14:textId="370F2094">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Develop a roll out plan to implement the recommended software to all OCHA divisions and field offices to ensure adoption and buy-in of the software list. </w:t>
      </w:r>
    </w:p>
    <w:p xmlns:wp14="http://schemas.microsoft.com/office/word/2010/wordml" w:rsidP="36E9A81C" w14:paraId="494AACA4" wp14:textId="626C3134">
      <w:pPr>
        <w:pStyle w:val="ListParagraph"/>
        <w:numPr>
          <w:ilvl w:val="0"/>
          <w:numId w:val="1"/>
        </w:numPr>
        <w:rPr>
          <w:rFonts w:ascii="Calibri" w:hAnsi="Calibri" w:eastAsia="Calibri" w:cs="Calibri" w:asciiTheme="minorAscii" w:hAnsiTheme="minorAscii" w:eastAsiaTheme="minorAscii" w:cstheme="minorAscii"/>
          <w:sz w:val="24"/>
          <w:szCs w:val="24"/>
        </w:rPr>
      </w:pPr>
      <w:r w:rsidRPr="55938AAE" w:rsidR="79F58ED4">
        <w:rPr>
          <w:rFonts w:ascii="Calibri" w:hAnsi="Calibri" w:eastAsia="Calibri" w:cs="Calibri" w:asciiTheme="minorAscii" w:hAnsiTheme="minorAscii" w:eastAsiaTheme="minorAscii" w:cstheme="minorAscii"/>
          <w:noProof w:val="0"/>
          <w:sz w:val="24"/>
          <w:szCs w:val="24"/>
          <w:lang w:val="en-US"/>
        </w:rPr>
        <w:t xml:space="preserve">Consider the establishment of a </w:t>
      </w:r>
      <w:r w:rsidRPr="55938AAE" w:rsidR="79F58ED4">
        <w:rPr>
          <w:rFonts w:ascii="Calibri" w:hAnsi="Calibri" w:eastAsia="Calibri" w:cs="Calibri" w:asciiTheme="minorAscii" w:hAnsiTheme="minorAscii" w:eastAsiaTheme="minorAscii" w:cstheme="minorAscii"/>
          <w:noProof w:val="0"/>
          <w:sz w:val="24"/>
          <w:szCs w:val="24"/>
          <w:u w:val="single"/>
          <w:lang w:val="en-US"/>
        </w:rPr>
        <w:t>hardware standards team</w:t>
      </w:r>
      <w:r w:rsidRPr="55938AAE" w:rsidR="79F58ED4">
        <w:rPr>
          <w:rFonts w:ascii="Calibri" w:hAnsi="Calibri" w:eastAsia="Calibri" w:cs="Calibri" w:asciiTheme="minorAscii" w:hAnsiTheme="minorAscii" w:eastAsiaTheme="minorAscii" w:cstheme="minorAscii"/>
          <w:noProof w:val="0"/>
          <w:sz w:val="24"/>
          <w:szCs w:val="24"/>
          <w:lang w:val="en-US"/>
        </w:rPr>
        <w:t xml:space="preserve"> to equip OCHA with the right know-how</w:t>
      </w:r>
      <w:r w:rsidRPr="55938AAE" w:rsidR="2BBFE234">
        <w:rPr>
          <w:rFonts w:ascii="Calibri" w:hAnsi="Calibri" w:eastAsia="Calibri" w:cs="Calibri" w:asciiTheme="minorAscii" w:hAnsiTheme="minorAscii" w:eastAsiaTheme="minorAscii" w:cstheme="minorAscii"/>
          <w:noProof w:val="0"/>
          <w:sz w:val="24"/>
          <w:szCs w:val="24"/>
          <w:lang w:val="en-US"/>
        </w:rPr>
        <w:t>.</w:t>
      </w:r>
    </w:p>
    <w:p w:rsidR="0ED8C4A8" w:rsidP="2A3B166D" w:rsidRDefault="0ED8C4A8" w14:paraId="5315A8F6" w14:textId="00F8CE8B">
      <w:pPr>
        <w:pStyle w:val="ListParagraph"/>
        <w:numPr>
          <w:ilvl w:val="0"/>
          <w:numId w:val="1"/>
        </w:numPr>
        <w:ind/>
        <w:rPr>
          <w:rFonts w:ascii="Calibri" w:hAnsi="Calibri" w:eastAsia="Calibri" w:cs="Calibri" w:asciiTheme="minorAscii" w:hAnsiTheme="minorAscii" w:eastAsiaTheme="minorAscii" w:cstheme="minorAscii"/>
          <w:noProof w:val="0"/>
          <w:sz w:val="24"/>
          <w:szCs w:val="24"/>
          <w:lang w:val="en-US"/>
        </w:rPr>
      </w:pPr>
      <w:r w:rsidRPr="500A53E6" w:rsidR="2BBFE234">
        <w:rPr>
          <w:rFonts w:ascii="Calibri" w:hAnsi="Calibri" w:eastAsia="Calibri" w:cs="Calibri" w:asciiTheme="minorAscii" w:hAnsiTheme="minorAscii" w:eastAsiaTheme="minorAscii" w:cstheme="minorAscii"/>
          <w:noProof w:val="0"/>
          <w:sz w:val="24"/>
          <w:szCs w:val="24"/>
          <w:lang w:val="en-US"/>
        </w:rPr>
        <w:t>Identify new group members to sustain the work.</w:t>
      </w:r>
      <w:r>
        <w:br/>
      </w:r>
      <w:r w:rsidRPr="500A53E6" w:rsidR="0ED8C4A8">
        <w:rPr>
          <w:rFonts w:ascii="Calibri" w:hAnsi="Calibri" w:eastAsia="Calibri" w:cs="Calibri" w:asciiTheme="minorAscii" w:hAnsiTheme="minorAscii" w:eastAsiaTheme="minorAscii" w:cstheme="minorAscii"/>
          <w:noProof w:val="0"/>
          <w:sz w:val="24"/>
          <w:szCs w:val="24"/>
          <w:lang w:val="en-US"/>
        </w:rPr>
        <w:t xml:space="preserve">  </w:t>
      </w:r>
    </w:p>
    <w:tbl>
      <w:tblPr>
        <w:tblStyle w:val="GridTable4-Accent1"/>
        <w:tblW w:w="0" w:type="auto"/>
        <w:tblLayout w:type="fixed"/>
        <w:tblLook w:val="06A0" w:firstRow="1" w:lastRow="0" w:firstColumn="1" w:lastColumn="0" w:noHBand="1" w:noVBand="1"/>
      </w:tblPr>
      <w:tblGrid>
        <w:gridCol w:w="9360"/>
      </w:tblGrid>
      <w:tr w:rsidR="55938AAE" w:rsidTr="3845FE76" w14:paraId="6E723B23">
        <w:tc>
          <w:tcPr>
            <w:cnfStyle w:val="001000000000" w:firstRow="0" w:lastRow="0" w:firstColumn="1" w:lastColumn="0" w:oddVBand="0" w:evenVBand="0" w:oddHBand="0" w:evenHBand="0" w:firstRowFirstColumn="0" w:firstRowLastColumn="0" w:lastRowFirstColumn="0" w:lastRowLastColumn="0"/>
            <w:tcW w:w="9360" w:type="dxa"/>
            <w:tcMar/>
          </w:tcPr>
          <w:p w:rsidR="5FDEC04A" w:rsidP="55938AAE" w:rsidRDefault="5FDEC04A" w14:paraId="053783AA" w14:textId="60A0DFFB">
            <w:pPr>
              <w:pStyle w:val="Normal"/>
              <w:rPr>
                <w:sz w:val="28"/>
                <w:szCs w:val="28"/>
              </w:rPr>
            </w:pPr>
            <w:r w:rsidRPr="2A3B166D" w:rsidR="117907B1">
              <w:rPr>
                <w:sz w:val="28"/>
                <w:szCs w:val="28"/>
              </w:rPr>
              <w:t xml:space="preserve"> </w:t>
            </w:r>
            <w:r>
              <w:br/>
            </w:r>
            <w:r w:rsidR="29DA1B8A">
              <w:drawing>
                <wp:anchor distT="0" distB="0" distL="114300" distR="114300" simplePos="0" relativeHeight="251658240" behindDoc="0" locked="0" layoutInCell="1" allowOverlap="1" wp14:editId="58B58C73" wp14:anchorId="7E8A0D9F">
                  <wp:simplePos x="0" y="0"/>
                  <wp:positionH relativeFrom="column">
                    <wp:align>left</wp:align>
                  </wp:positionH>
                  <wp:positionV relativeFrom="paragraph">
                    <wp:posOffset>0</wp:posOffset>
                  </wp:positionV>
                  <wp:extent cx="504825" cy="504825"/>
                  <wp:wrapSquare wrapText="bothSides"/>
                  <wp:effectExtent l="0" t="0" r="0" b="0"/>
                  <wp:docPr id="602522658" name="" title=""/>
                  <wp:cNvGraphicFramePr>
                    <a:graphicFrameLocks noChangeAspect="1"/>
                  </wp:cNvGraphicFramePr>
                  <a:graphic>
                    <a:graphicData uri="http://schemas.openxmlformats.org/drawingml/2006/picture">
                      <pic:pic>
                        <pic:nvPicPr>
                          <pic:cNvPr id="0" name=""/>
                          <pic:cNvPicPr/>
                        </pic:nvPicPr>
                        <pic:blipFill>
                          <a:blip r:embed="Rd4702b7236bf4ce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04825" cy="50482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2A3B166D" w:rsidR="29DA1B8A">
              <w:rPr>
                <w:sz w:val="28"/>
                <w:szCs w:val="28"/>
              </w:rPr>
              <w:t>Resources</w:t>
            </w:r>
          </w:p>
        </w:tc>
      </w:tr>
      <w:tr w:rsidR="55938AAE" w:rsidTr="3845FE76" w14:paraId="3F8BC9B0">
        <w:tc>
          <w:tcPr>
            <w:cnfStyle w:val="001000000000" w:firstRow="0" w:lastRow="0" w:firstColumn="1" w:lastColumn="0" w:oddVBand="0" w:evenVBand="0" w:oddHBand="0" w:evenHBand="0" w:firstRowFirstColumn="0" w:firstRowLastColumn="0" w:lastRowFirstColumn="0" w:lastRowLastColumn="0"/>
            <w:tcW w:w="9360" w:type="dxa"/>
            <w:tcMar/>
          </w:tcPr>
          <w:p w:rsidR="5FDEC04A" w:rsidP="55938AAE" w:rsidRDefault="5FDEC04A" w14:paraId="61531DE8" w14:textId="59E98A99">
            <w:pPr>
              <w:pStyle w:val="Normal"/>
              <w:rPr>
                <w:sz w:val="24"/>
                <w:szCs w:val="24"/>
              </w:rPr>
            </w:pPr>
            <w:hyperlink r:id="Ra38ab59d104248b2">
              <w:r w:rsidRPr="500A53E6" w:rsidR="5FDEC04A">
                <w:rPr>
                  <w:rStyle w:val="Hyperlink"/>
                  <w:sz w:val="24"/>
                  <w:szCs w:val="24"/>
                </w:rPr>
                <w:t>GIFT IM Software Standards Report</w:t>
              </w:r>
            </w:hyperlink>
            <w:r w:rsidRPr="500A53E6" w:rsidR="5FDEC04A">
              <w:rPr>
                <w:sz w:val="24"/>
                <w:szCs w:val="24"/>
              </w:rPr>
              <w:t xml:space="preserve"> </w:t>
            </w:r>
          </w:p>
        </w:tc>
      </w:tr>
    </w:tbl>
    <w:p w:rsidR="55938AAE" w:rsidP="55938AAE" w:rsidRDefault="55938AAE" w14:paraId="67C62D6E" w14:textId="14ECBCBF">
      <w:pPr>
        <w:pStyle w:val="Heading2"/>
        <w:rPr>
          <w:b w:val="1"/>
          <w:bCs w:val="1"/>
          <w:noProof w:val="0"/>
          <w:sz w:val="32"/>
          <w:szCs w:val="32"/>
          <w:u w:val="single"/>
          <w:lang w:val="en-US"/>
        </w:rPr>
      </w:pPr>
    </w:p>
    <w:p w:rsidR="55938AAE" w:rsidP="55938AAE" w:rsidRDefault="55938AAE" w14:paraId="023FBDC4" w14:textId="6D3A005A">
      <w:pPr>
        <w:pStyle w:val="Heading2"/>
        <w:rPr>
          <w:b w:val="1"/>
          <w:bCs w:val="1"/>
          <w:noProof w:val="0"/>
          <w:sz w:val="32"/>
          <w:szCs w:val="32"/>
          <w:u w:val="single"/>
          <w:lang w:val="en-US"/>
        </w:rPr>
      </w:pPr>
    </w:p>
    <w:p xmlns:wp14="http://schemas.microsoft.com/office/word/2010/wordml" w:rsidP="36E9A81C" w14:paraId="6B019916" wp14:textId="5F80A89E">
      <w:pPr>
        <w:pStyle w:val="Heading2"/>
        <w:rPr>
          <w:b w:val="1"/>
          <w:bCs w:val="1"/>
          <w:noProof w:val="0"/>
          <w:sz w:val="32"/>
          <w:szCs w:val="32"/>
          <w:lang w:val="en-US"/>
        </w:rPr>
      </w:pPr>
      <w:r w:rsidRPr="55938AAE" w:rsidR="79F58ED4">
        <w:rPr>
          <w:b w:val="1"/>
          <w:bCs w:val="1"/>
          <w:noProof w:val="0"/>
          <w:sz w:val="32"/>
          <w:szCs w:val="32"/>
          <w:u w:val="single"/>
          <w:lang w:val="en-US"/>
        </w:rPr>
        <w:t>Summary of Day 2</w:t>
      </w:r>
      <w:r>
        <w:br/>
      </w:r>
      <w:r w:rsidRPr="55938AAE" w:rsidR="79F58ED4">
        <w:rPr>
          <w:b w:val="1"/>
          <w:bCs w:val="1"/>
          <w:noProof w:val="0"/>
          <w:sz w:val="32"/>
          <w:szCs w:val="32"/>
          <w:lang w:val="en-US"/>
        </w:rPr>
        <w:t xml:space="preserve">Groups worked individually to advance the work and establish a timeline for </w:t>
      </w:r>
      <w:r w:rsidRPr="55938AAE" w:rsidR="1EFC4437">
        <w:rPr>
          <w:b w:val="1"/>
          <w:bCs w:val="1"/>
          <w:noProof w:val="0"/>
          <w:sz w:val="32"/>
          <w:szCs w:val="32"/>
          <w:lang w:val="en-US"/>
        </w:rPr>
        <w:t>the remaining</w:t>
      </w:r>
      <w:r w:rsidRPr="55938AAE" w:rsidR="79F58ED4">
        <w:rPr>
          <w:b w:val="1"/>
          <w:bCs w:val="1"/>
          <w:noProof w:val="0"/>
          <w:sz w:val="32"/>
          <w:szCs w:val="32"/>
          <w:lang w:val="en-US"/>
        </w:rPr>
        <w:t xml:space="preserve"> work. Groups then reported back in plenary at the end of their session</w:t>
      </w:r>
      <w:r w:rsidRPr="55938AAE" w:rsidR="79F58ED4">
        <w:rPr>
          <w:b w:val="1"/>
          <w:bCs w:val="1"/>
          <w:noProof w:val="0"/>
          <w:sz w:val="32"/>
          <w:szCs w:val="32"/>
          <w:lang w:val="en-US"/>
        </w:rPr>
        <w:t>.</w:t>
      </w:r>
    </w:p>
    <w:p xmlns:wp14="http://schemas.microsoft.com/office/word/2010/wordml" w:rsidP="55938AAE" w14:paraId="62D20709" wp14:textId="504A0609">
      <w:pPr>
        <w:pStyle w:val="Normal"/>
        <w:rPr>
          <w:noProof w:val="0"/>
          <w:lang w:val="en-US"/>
        </w:rPr>
      </w:pPr>
    </w:p>
    <w:p xmlns:wp14="http://schemas.microsoft.com/office/word/2010/wordml" w:rsidP="55938AAE" w14:paraId="6E021925" wp14:textId="79618C1D">
      <w:pPr>
        <w:pStyle w:val="Normal"/>
        <w:ind w:left="0"/>
        <w:rPr>
          <w:rFonts w:ascii="Calibri" w:hAnsi="Calibri" w:eastAsia="Calibri" w:cs="Calibri" w:asciiTheme="minorAscii" w:hAnsiTheme="minorAscii" w:eastAsiaTheme="minorAscii" w:cstheme="minorAscii"/>
          <w:b w:val="1"/>
          <w:bCs w:val="1"/>
          <w:noProof w:val="0"/>
          <w:sz w:val="32"/>
          <w:szCs w:val="32"/>
          <w:lang w:val="en-US"/>
        </w:rPr>
      </w:pPr>
      <w:r w:rsidR="64577D4B">
        <w:drawing>
          <wp:inline xmlns:wp14="http://schemas.microsoft.com/office/word/2010/wordprocessingDrawing" wp14:editId="45683CFA" wp14:anchorId="580A0A61">
            <wp:extent cx="451798" cy="834089"/>
            <wp:effectExtent l="0" t="0" r="0" b="0"/>
            <wp:docPr id="1047212183" name="" title=""/>
            <wp:cNvGraphicFramePr>
              <a:graphicFrameLocks noChangeAspect="1"/>
            </wp:cNvGraphicFramePr>
            <a:graphic>
              <a:graphicData uri="http://schemas.openxmlformats.org/drawingml/2006/picture">
                <pic:pic>
                  <pic:nvPicPr>
                    <pic:cNvPr id="0" name=""/>
                    <pic:cNvPicPr/>
                  </pic:nvPicPr>
                  <pic:blipFill>
                    <a:blip r:embed="R1de6bfc008764b4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1798" cy="834089"/>
                    </a:xfrm>
                    <a:prstGeom prst="rect">
                      <a:avLst/>
                    </a:prstGeom>
                  </pic:spPr>
                </pic:pic>
              </a:graphicData>
            </a:graphic>
          </wp:inline>
        </w:drawing>
      </w:r>
    </w:p>
    <w:p xmlns:wp14="http://schemas.microsoft.com/office/word/2010/wordml" w:rsidP="55938AAE" w14:paraId="4B8C692A" wp14:textId="6BCBCC8B">
      <w:pPr>
        <w:pStyle w:val="Normal"/>
        <w:ind w:left="0"/>
      </w:pPr>
      <w:r w:rsidRPr="55938AAE" w:rsidR="12FDAFDC">
        <w:rPr>
          <w:b w:val="1"/>
          <w:bCs w:val="1"/>
          <w:sz w:val="32"/>
          <w:szCs w:val="32"/>
        </w:rPr>
        <w:t>3 multidisciplinary teams were set up to start drafting the new IM JOs (P2, P3, P4)</w:t>
      </w:r>
    </w:p>
    <w:p xmlns:wp14="http://schemas.microsoft.com/office/word/2010/wordml" w:rsidP="55938AAE" w14:paraId="2C59572E" wp14:textId="4973D018">
      <w:pPr>
        <w:pStyle w:val="Normal"/>
        <w:ind w:left="0"/>
        <w:rPr>
          <w:rFonts w:ascii="Calibri" w:hAnsi="Calibri" w:eastAsia="Calibri" w:cs="Calibri" w:asciiTheme="minorAscii" w:hAnsiTheme="minorAscii" w:eastAsiaTheme="minorAscii" w:cstheme="minorAscii"/>
          <w:sz w:val="24"/>
          <w:szCs w:val="24"/>
        </w:rPr>
      </w:pPr>
      <w:r w:rsidRPr="55938AAE" w:rsidR="12FDAFDC">
        <w:rPr>
          <w:rFonts w:ascii="Calibri" w:hAnsi="Calibri" w:eastAsia="Calibri" w:cs="Calibri" w:asciiTheme="minorAscii" w:hAnsiTheme="minorAscii" w:eastAsiaTheme="minorAscii" w:cstheme="minorAscii"/>
          <w:noProof w:val="0"/>
          <w:sz w:val="24"/>
          <w:szCs w:val="24"/>
          <w:lang w:val="en-US"/>
        </w:rPr>
        <w:t xml:space="preserve">3 groups spent the second half of the workshop working hands on to draft the new JOs as defined by the GIFT and endorsed by the IM Functional Lead. </w:t>
      </w:r>
    </w:p>
    <w:p xmlns:wp14="http://schemas.microsoft.com/office/word/2010/wordml" w:rsidP="55938AAE" w14:paraId="1B55F895" wp14:textId="5FCAD082">
      <w:pPr>
        <w:pStyle w:val="Normal"/>
        <w:ind w:left="0"/>
        <w:rPr>
          <w:rFonts w:ascii="Calibri" w:hAnsi="Calibri" w:eastAsia="Calibri" w:cs="Calibri" w:asciiTheme="minorAscii" w:hAnsiTheme="minorAscii" w:eastAsiaTheme="minorAscii" w:cstheme="minorAscii"/>
          <w:sz w:val="24"/>
          <w:szCs w:val="24"/>
        </w:rPr>
      </w:pPr>
      <w:r w:rsidRPr="55938AAE" w:rsidR="12FDAFDC">
        <w:rPr>
          <w:rFonts w:ascii="Calibri" w:hAnsi="Calibri" w:eastAsia="Calibri" w:cs="Calibri" w:asciiTheme="minorAscii" w:hAnsiTheme="minorAscii" w:eastAsiaTheme="minorAscii" w:cstheme="minorAscii"/>
          <w:noProof w:val="0"/>
          <w:sz w:val="24"/>
          <w:szCs w:val="24"/>
          <w:lang w:val="en-US"/>
        </w:rPr>
        <w:t xml:space="preserve">All groups count on participation from EO/HR to ensure the process is undertaken according to best HR practices, to ensure the changes stay within the 30% margin to avoid classification and to adhere to the terminology proposed in the GIFT report. </w:t>
      </w:r>
    </w:p>
    <w:p xmlns:wp14="http://schemas.microsoft.com/office/word/2010/wordml" w:rsidP="55938AAE" w14:paraId="744C1CCE" wp14:textId="3DA7AC0E">
      <w:pPr>
        <w:pStyle w:val="Normal"/>
        <w:ind w:left="0"/>
        <w:rPr>
          <w:rFonts w:ascii="Calibri" w:hAnsi="Calibri" w:eastAsia="Calibri" w:cs="Calibri" w:asciiTheme="minorAscii" w:hAnsiTheme="minorAscii" w:eastAsiaTheme="minorAscii" w:cstheme="minorAscii"/>
          <w:sz w:val="24"/>
          <w:szCs w:val="24"/>
        </w:rPr>
      </w:pPr>
      <w:r w:rsidRPr="55938AAE" w:rsidR="12FDAFDC">
        <w:rPr>
          <w:rFonts w:ascii="Calibri" w:hAnsi="Calibri" w:eastAsia="Calibri" w:cs="Calibri" w:asciiTheme="minorAscii" w:hAnsiTheme="minorAscii" w:eastAsiaTheme="minorAscii" w:cstheme="minorAscii"/>
          <w:noProof w:val="0"/>
          <w:sz w:val="24"/>
          <w:szCs w:val="24"/>
          <w:lang w:val="en-US"/>
        </w:rPr>
        <w:t xml:space="preserve">Ultimately, the groups will produce less technical, more soft skills-focused JOs, to attract a wider range of candidates and recognize the full spectrum of skills that our IMOs already put at the service of the organization. </w:t>
      </w:r>
    </w:p>
    <w:p xmlns:wp14="http://schemas.microsoft.com/office/word/2010/wordml" w:rsidP="55938AAE" w14:paraId="51F16559" wp14:textId="434912C8">
      <w:pPr>
        <w:pStyle w:val="Normal"/>
        <w:ind w:left="0"/>
        <w:rPr>
          <w:rFonts w:ascii="Calibri" w:hAnsi="Calibri" w:eastAsia="Calibri" w:cs="Calibri" w:asciiTheme="minorAscii" w:hAnsiTheme="minorAscii" w:eastAsiaTheme="minorAscii" w:cstheme="minorAscii"/>
          <w:sz w:val="24"/>
          <w:szCs w:val="24"/>
        </w:rPr>
      </w:pPr>
      <w:r w:rsidRPr="55938AAE" w:rsidR="12FDAFDC">
        <w:rPr>
          <w:rFonts w:ascii="Calibri" w:hAnsi="Calibri" w:eastAsia="Calibri" w:cs="Calibri" w:asciiTheme="minorAscii" w:hAnsiTheme="minorAscii" w:eastAsiaTheme="minorAscii" w:cstheme="minorAscii"/>
          <w:noProof w:val="0"/>
          <w:sz w:val="24"/>
          <w:szCs w:val="24"/>
          <w:lang w:val="en-US"/>
        </w:rPr>
        <w:t xml:space="preserve">The groups are also adding a list of additional skills for each JO that the Hiring Manager can choose from and add under Work Experience as needed, depending on the needs of each operation/office and based on existing vs lacking capacity. </w:t>
      </w:r>
    </w:p>
    <w:p xmlns:wp14="http://schemas.microsoft.com/office/word/2010/wordml" w:rsidP="55938AAE" w14:paraId="46BCCADC" wp14:textId="731F8D68">
      <w:pPr>
        <w:pStyle w:val="Normal"/>
        <w:ind w:left="0"/>
        <w:rPr>
          <w:rFonts w:ascii="Calibri" w:hAnsi="Calibri" w:eastAsia="Calibri" w:cs="Calibri" w:asciiTheme="minorAscii" w:hAnsiTheme="minorAscii" w:eastAsiaTheme="minorAscii" w:cstheme="minorAscii"/>
          <w:b w:val="1"/>
          <w:bCs w:val="1"/>
          <w:noProof w:val="0"/>
          <w:sz w:val="32"/>
          <w:szCs w:val="32"/>
          <w:lang w:val="en-US"/>
        </w:rPr>
      </w:pPr>
      <w:r w:rsidRPr="55938AAE" w:rsidR="12FDAFDC">
        <w:rPr>
          <w:rFonts w:ascii="Calibri" w:hAnsi="Calibri" w:eastAsia="Calibri" w:cs="Calibri" w:asciiTheme="minorAscii" w:hAnsiTheme="minorAscii" w:eastAsiaTheme="minorAscii" w:cstheme="minorAscii"/>
          <w:noProof w:val="0"/>
          <w:sz w:val="24"/>
          <w:szCs w:val="24"/>
          <w:lang w:val="en-US"/>
        </w:rPr>
        <w:t>The three groups are working to complete this exercise by the end of July. Once the drafts are in place, they will be reviewed by EO/HR and then shared with the IM Functional Lead and OAD for endorsement.</w:t>
      </w:r>
    </w:p>
    <w:p xmlns:wp14="http://schemas.microsoft.com/office/word/2010/wordml" w:rsidP="55938AAE" w14:paraId="182B1D1B" wp14:textId="04CFACA9">
      <w:pPr>
        <w:pStyle w:val="Normal"/>
        <w:rPr>
          <w:noProof w:val="0"/>
          <w:lang w:val="en-US"/>
        </w:rPr>
      </w:pPr>
    </w:p>
    <w:p xmlns:wp14="http://schemas.microsoft.com/office/word/2010/wordml" w:rsidP="55938AAE" w14:paraId="4A4BAD51" wp14:textId="7BE73B41">
      <w:pPr>
        <w:pStyle w:val="Normal"/>
        <w:rPr>
          <w:rFonts w:ascii="Calibri" w:hAnsi="Calibri" w:eastAsia="Calibri" w:cs="Calibri"/>
          <w:b w:val="1"/>
          <w:bCs w:val="1"/>
          <w:noProof w:val="0"/>
          <w:sz w:val="32"/>
          <w:szCs w:val="32"/>
          <w:lang w:val="en-US"/>
        </w:rPr>
      </w:pPr>
      <w:r w:rsidR="7ED7B693">
        <w:drawing>
          <wp:inline xmlns:wp14="http://schemas.microsoft.com/office/word/2010/wordprocessingDrawing" wp14:editId="6953FF19" wp14:anchorId="4A866FCC">
            <wp:extent cx="629756" cy="629756"/>
            <wp:effectExtent l="0" t="0" r="0" b="0"/>
            <wp:docPr id="428269149" name="" title=""/>
            <wp:cNvGraphicFramePr>
              <a:graphicFrameLocks noChangeAspect="1"/>
            </wp:cNvGraphicFramePr>
            <a:graphic>
              <a:graphicData uri="http://schemas.openxmlformats.org/drawingml/2006/picture">
                <pic:pic>
                  <pic:nvPicPr>
                    <pic:cNvPr id="0" name=""/>
                    <pic:cNvPicPr/>
                  </pic:nvPicPr>
                  <pic:blipFill>
                    <a:blip r:embed="R0059e9913cf740a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9756" cy="629756"/>
                    </a:xfrm>
                    <a:prstGeom prst="rect">
                      <a:avLst/>
                    </a:prstGeom>
                  </pic:spPr>
                </pic:pic>
              </a:graphicData>
            </a:graphic>
          </wp:inline>
        </w:drawing>
      </w:r>
    </w:p>
    <w:p xmlns:wp14="http://schemas.microsoft.com/office/word/2010/wordml" w:rsidP="55938AAE" w14:paraId="7488EE52" wp14:textId="6A4427BF">
      <w:pPr>
        <w:pStyle w:val="Normal"/>
        <w:ind w:left="0"/>
        <w:rPr>
          <w:rFonts w:ascii="Calibri" w:hAnsi="Calibri" w:eastAsia="Calibri" w:cs="Calibri" w:asciiTheme="minorAscii" w:hAnsiTheme="minorAscii" w:eastAsiaTheme="minorAscii" w:cstheme="minorAscii"/>
          <w:b w:val="1"/>
          <w:bCs w:val="1"/>
          <w:noProof w:val="0"/>
          <w:sz w:val="32"/>
          <w:szCs w:val="32"/>
          <w:lang w:val="en-US"/>
        </w:rPr>
      </w:pPr>
      <w:r w:rsidRPr="55938AAE" w:rsidR="12FDAFDC">
        <w:rPr>
          <w:b w:val="1"/>
          <w:bCs w:val="1"/>
          <w:noProof w:val="0"/>
          <w:sz w:val="32"/>
          <w:szCs w:val="32"/>
          <w:lang w:val="en-US"/>
        </w:rPr>
        <w:t xml:space="preserve">Situational Analysis and Awareness </w:t>
      </w:r>
    </w:p>
    <w:p xmlns:wp14="http://schemas.microsoft.com/office/word/2010/wordml" w:rsidP="55938AAE" w14:paraId="68DFE13E" wp14:textId="76DA355B">
      <w:pPr>
        <w:rPr>
          <w:rFonts w:ascii="Calibri" w:hAnsi="Calibri" w:eastAsia="Calibri" w:cs="Calibri" w:asciiTheme="minorAscii" w:hAnsiTheme="minorAscii" w:eastAsiaTheme="minorAscii" w:cstheme="minorAscii"/>
          <w:noProof w:val="0"/>
          <w:sz w:val="24"/>
          <w:szCs w:val="24"/>
          <w:lang w:val="en-US"/>
        </w:rPr>
      </w:pPr>
      <w:r w:rsidRPr="55938AAE" w:rsidR="12FDAFDC">
        <w:rPr>
          <w:rFonts w:ascii="Calibri" w:hAnsi="Calibri" w:eastAsia="Calibri" w:cs="Calibri" w:asciiTheme="minorAscii" w:hAnsiTheme="minorAscii" w:eastAsiaTheme="minorAscii" w:cstheme="minorAscii"/>
          <w:noProof w:val="0"/>
          <w:sz w:val="24"/>
          <w:szCs w:val="24"/>
          <w:lang w:val="en-US"/>
        </w:rPr>
        <w:t>The group went through the questions and comments from the GIFT workshop participants stemming from the presentation on day 1.  The main topics were as follows:</w:t>
      </w:r>
    </w:p>
    <w:p xmlns:wp14="http://schemas.microsoft.com/office/word/2010/wordml" w:rsidP="55938AAE" w14:paraId="0BEF6854" wp14:textId="2B2A0982">
      <w:pPr>
        <w:rPr>
          <w:rFonts w:ascii="Calibri" w:hAnsi="Calibri" w:eastAsia="Calibri" w:cs="Calibri" w:asciiTheme="minorAscii" w:hAnsiTheme="minorAscii" w:eastAsiaTheme="minorAscii" w:cstheme="minorAscii"/>
          <w:noProof w:val="0"/>
          <w:sz w:val="24"/>
          <w:szCs w:val="24"/>
          <w:u w:val="single"/>
          <w:lang w:val="en-US"/>
        </w:rPr>
      </w:pPr>
      <w:r w:rsidRPr="55938AAE" w:rsidR="12FDAFDC">
        <w:rPr>
          <w:rFonts w:ascii="Calibri" w:hAnsi="Calibri" w:eastAsia="Calibri" w:cs="Calibri" w:asciiTheme="minorAscii" w:hAnsiTheme="minorAscii" w:eastAsiaTheme="minorAscii" w:cstheme="minorAscii"/>
          <w:noProof w:val="0"/>
          <w:sz w:val="24"/>
          <w:szCs w:val="24"/>
          <w:u w:val="single"/>
          <w:lang w:val="en-US"/>
        </w:rPr>
        <w:t>Question 1. How do you turn the intuition aspect of SAA into a more structured product?</w:t>
      </w:r>
    </w:p>
    <w:p xmlns:wp14="http://schemas.microsoft.com/office/word/2010/wordml" w:rsidP="55938AAE" w14:paraId="179B5683" wp14:textId="32A5FF18">
      <w:pPr>
        <w:rPr>
          <w:rFonts w:ascii="Calibri" w:hAnsi="Calibri" w:eastAsia="Calibri" w:cs="Calibri" w:asciiTheme="minorAscii" w:hAnsiTheme="minorAscii" w:eastAsiaTheme="minorAscii" w:cstheme="minorAscii"/>
          <w:i w:val="1"/>
          <w:iCs w:val="1"/>
          <w:noProof w:val="0"/>
          <w:sz w:val="24"/>
          <w:szCs w:val="24"/>
          <w:lang w:val="en-US"/>
        </w:rPr>
      </w:pPr>
      <w:r w:rsidRPr="55938AAE" w:rsidR="12FDAFDC">
        <w:rPr>
          <w:rFonts w:ascii="Calibri" w:hAnsi="Calibri" w:eastAsia="Calibri" w:cs="Calibri" w:asciiTheme="minorAscii" w:hAnsiTheme="minorAscii" w:eastAsiaTheme="minorAscii" w:cstheme="minorAscii"/>
          <w:i w:val="1"/>
          <w:iCs w:val="1"/>
          <w:noProof w:val="0"/>
          <w:sz w:val="24"/>
          <w:szCs w:val="24"/>
          <w:lang w:val="en-US"/>
        </w:rPr>
        <w:t xml:space="preserve">The group believes that it is too early to look into a structured product. Focus should be on critical thinking, qualitative skills, and expert-judgement. We would like to move away from intuition and de-bias the process by focusing on the system 2 type of thinking. </w:t>
      </w:r>
    </w:p>
    <w:p xmlns:wp14="http://schemas.microsoft.com/office/word/2010/wordml" w:rsidP="55938AAE" w14:paraId="7A12245A" wp14:textId="46F2C66C">
      <w:pPr>
        <w:rPr>
          <w:rFonts w:ascii="Calibri" w:hAnsi="Calibri" w:eastAsia="Calibri" w:cs="Calibri" w:asciiTheme="minorAscii" w:hAnsiTheme="minorAscii" w:eastAsiaTheme="minorAscii" w:cstheme="minorAscii"/>
          <w:noProof w:val="0"/>
          <w:sz w:val="24"/>
          <w:szCs w:val="24"/>
          <w:u w:val="single"/>
          <w:lang w:val="en-US"/>
        </w:rPr>
      </w:pPr>
      <w:r w:rsidRPr="55938AAE" w:rsidR="12FDAFDC">
        <w:rPr>
          <w:rFonts w:ascii="Calibri" w:hAnsi="Calibri" w:eastAsia="Calibri" w:cs="Calibri" w:asciiTheme="minorAscii" w:hAnsiTheme="minorAscii" w:eastAsiaTheme="minorAscii" w:cstheme="minorAscii"/>
          <w:noProof w:val="0"/>
          <w:sz w:val="24"/>
          <w:szCs w:val="24"/>
          <w:u w:val="single"/>
          <w:lang w:val="en-US"/>
        </w:rPr>
        <w:t>Question 2. From the IM side, we have advanced into turning raw data into dynamic data through visualizations, but how do we put the right people in the room to interpret information and what products will come out of that?</w:t>
      </w:r>
    </w:p>
    <w:p xmlns:wp14="http://schemas.microsoft.com/office/word/2010/wordml" w:rsidP="55938AAE" w14:paraId="57BB834F" wp14:textId="7244F612">
      <w:pPr>
        <w:rPr>
          <w:rFonts w:ascii="Calibri" w:hAnsi="Calibri" w:eastAsia="Calibri" w:cs="Calibri" w:asciiTheme="minorAscii" w:hAnsiTheme="minorAscii" w:eastAsiaTheme="minorAscii" w:cstheme="minorAscii"/>
          <w:i w:val="1"/>
          <w:iCs w:val="1"/>
          <w:noProof w:val="0"/>
          <w:sz w:val="24"/>
          <w:szCs w:val="24"/>
          <w:lang w:val="en-US"/>
        </w:rPr>
      </w:pPr>
      <w:r w:rsidRPr="55938AAE" w:rsidR="12FDAFDC">
        <w:rPr>
          <w:rFonts w:ascii="Calibri" w:hAnsi="Calibri" w:eastAsia="Calibri" w:cs="Calibri" w:asciiTheme="minorAscii" w:hAnsiTheme="minorAscii" w:eastAsiaTheme="minorAscii" w:cstheme="minorAscii"/>
          <w:i w:val="1"/>
          <w:iCs w:val="1"/>
          <w:noProof w:val="0"/>
          <w:sz w:val="24"/>
          <w:szCs w:val="24"/>
          <w:lang w:val="en-US"/>
        </w:rPr>
        <w:t>The group discussed this and narrowed the question down to: how do you bring together an analysis group?  The aim is to become analysis coordination experts - to be able to bring the right people together to establish an efficient team that provides correct answers to decision makers. It will be important to look at the capacity issue of coordination which is dependent on the size of offices.</w:t>
      </w:r>
    </w:p>
    <w:p xmlns:wp14="http://schemas.microsoft.com/office/word/2010/wordml" w:rsidP="55938AAE" w14:paraId="3FD023E8" wp14:textId="0BA4257E">
      <w:pPr>
        <w:rPr>
          <w:rFonts w:ascii="Calibri" w:hAnsi="Calibri" w:eastAsia="Calibri" w:cs="Calibri" w:asciiTheme="minorAscii" w:hAnsiTheme="minorAscii" w:eastAsiaTheme="minorAscii" w:cstheme="minorAscii"/>
          <w:noProof w:val="0"/>
          <w:sz w:val="24"/>
          <w:szCs w:val="24"/>
          <w:lang w:val="en-US"/>
        </w:rPr>
      </w:pPr>
      <w:r w:rsidRPr="55938AAE" w:rsidR="12FDAFDC">
        <w:rPr>
          <w:rFonts w:ascii="Calibri" w:hAnsi="Calibri" w:eastAsia="Calibri" w:cs="Calibri" w:asciiTheme="minorAscii" w:hAnsiTheme="minorAscii" w:eastAsiaTheme="minorAscii" w:cstheme="minorAscii"/>
          <w:noProof w:val="0"/>
          <w:sz w:val="24"/>
          <w:szCs w:val="24"/>
          <w:u w:val="single"/>
          <w:lang w:val="en-US"/>
        </w:rPr>
        <w:t xml:space="preserve">Question 3. Is it easier to integrate SSA in a new office rather than an established office with common structure? </w:t>
      </w:r>
      <w:r w:rsidRPr="55938AAE" w:rsidR="12FDAFDC">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55938AAE" w14:paraId="4C5E93BF" wp14:textId="6CA1C07E">
      <w:pPr>
        <w:rPr>
          <w:rFonts w:ascii="Calibri" w:hAnsi="Calibri" w:eastAsia="Calibri" w:cs="Calibri" w:asciiTheme="minorAscii" w:hAnsiTheme="minorAscii" w:eastAsiaTheme="minorAscii" w:cstheme="minorAscii"/>
          <w:i w:val="1"/>
          <w:iCs w:val="1"/>
          <w:noProof w:val="0"/>
          <w:sz w:val="24"/>
          <w:szCs w:val="24"/>
          <w:lang w:val="en-US"/>
        </w:rPr>
      </w:pPr>
      <w:r w:rsidRPr="55938AAE" w:rsidR="12FDAFDC">
        <w:rPr>
          <w:rFonts w:ascii="Calibri" w:hAnsi="Calibri" w:eastAsia="Calibri" w:cs="Calibri" w:asciiTheme="minorAscii" w:hAnsiTheme="minorAscii" w:eastAsiaTheme="minorAscii" w:cstheme="minorAscii"/>
          <w:i w:val="1"/>
          <w:iCs w:val="1"/>
          <w:noProof w:val="0"/>
          <w:sz w:val="24"/>
          <w:szCs w:val="24"/>
          <w:lang w:val="en-US"/>
        </w:rPr>
        <w:t xml:space="preserve">The group believes that the most important aspect is to focus on how an office goes about bringing together the different components.  The “whole of office” approach will be the way forward and what will determine success. </w:t>
      </w:r>
    </w:p>
    <w:p xmlns:wp14="http://schemas.microsoft.com/office/word/2010/wordml" w:rsidP="55938AAE" w14:paraId="2F1FC62E" wp14:textId="5239A3C6">
      <w:pPr>
        <w:rPr>
          <w:rFonts w:ascii="Calibri" w:hAnsi="Calibri" w:eastAsia="Calibri" w:cs="Calibri" w:asciiTheme="minorAscii" w:hAnsiTheme="minorAscii" w:eastAsiaTheme="minorAscii" w:cstheme="minorAscii"/>
          <w:noProof w:val="0"/>
          <w:sz w:val="24"/>
          <w:szCs w:val="24"/>
          <w:u w:val="single"/>
          <w:lang w:val="en-US"/>
        </w:rPr>
      </w:pPr>
      <w:r w:rsidRPr="55938AAE" w:rsidR="12FDAFDC">
        <w:rPr>
          <w:rFonts w:ascii="Calibri" w:hAnsi="Calibri" w:eastAsia="Calibri" w:cs="Calibri" w:asciiTheme="minorAscii" w:hAnsiTheme="minorAscii" w:eastAsiaTheme="minorAscii" w:cstheme="minorAscii"/>
          <w:noProof w:val="0"/>
          <w:sz w:val="24"/>
          <w:szCs w:val="24"/>
          <w:u w:val="single"/>
          <w:lang w:val="en-US"/>
        </w:rPr>
        <w:t>Question 4.  While each country is different, should we not be able to have global standards that we work off from?</w:t>
      </w:r>
    </w:p>
    <w:p xmlns:wp14="http://schemas.microsoft.com/office/word/2010/wordml" w:rsidP="55938AAE" w14:paraId="755820B9" wp14:textId="7D7C6EFC">
      <w:pPr>
        <w:rPr>
          <w:rFonts w:ascii="Calibri" w:hAnsi="Calibri" w:eastAsia="Calibri" w:cs="Calibri" w:asciiTheme="minorAscii" w:hAnsiTheme="minorAscii" w:eastAsiaTheme="minorAscii" w:cstheme="minorAscii"/>
          <w:i w:val="1"/>
          <w:iCs w:val="1"/>
          <w:noProof w:val="0"/>
          <w:sz w:val="24"/>
          <w:szCs w:val="24"/>
          <w:lang w:val="en-US"/>
        </w:rPr>
      </w:pPr>
      <w:r w:rsidRPr="55938AAE" w:rsidR="12FDAFDC">
        <w:rPr>
          <w:rFonts w:ascii="Calibri" w:hAnsi="Calibri" w:eastAsia="Calibri" w:cs="Calibri" w:asciiTheme="minorAscii" w:hAnsiTheme="minorAscii" w:eastAsiaTheme="minorAscii" w:cstheme="minorAscii"/>
          <w:i w:val="1"/>
          <w:iCs w:val="1"/>
          <w:noProof w:val="0"/>
          <w:sz w:val="24"/>
          <w:szCs w:val="24"/>
          <w:lang w:val="en-US"/>
        </w:rPr>
        <w:t>The group agrees with this and supports the creation of a standardized approach that can accommodated depending on the operating context.  This way, OCHA country offices could save time and focus on the more qualitative aspects of its work around SAA.</w:t>
      </w:r>
    </w:p>
    <w:p xmlns:wp14="http://schemas.microsoft.com/office/word/2010/wordml" w:rsidP="55938AAE" w14:paraId="06802DAD" wp14:textId="7EA85451">
      <w:pPr>
        <w:rPr>
          <w:rFonts w:ascii="Calibri" w:hAnsi="Calibri" w:eastAsia="Calibri" w:cs="Calibri" w:asciiTheme="minorAscii" w:hAnsiTheme="minorAscii" w:eastAsiaTheme="minorAscii" w:cstheme="minorAscii"/>
          <w:noProof w:val="0"/>
          <w:sz w:val="24"/>
          <w:szCs w:val="24"/>
          <w:lang w:val="en-US"/>
        </w:rPr>
      </w:pPr>
      <w:r>
        <w:br/>
      </w:r>
      <w:r w:rsidRPr="55938AAE" w:rsidR="12FDAFDC">
        <w:rPr>
          <w:rFonts w:ascii="Calibri" w:hAnsi="Calibri" w:eastAsia="Calibri" w:cs="Calibri" w:asciiTheme="minorAscii" w:hAnsiTheme="minorAscii" w:eastAsiaTheme="minorAscii" w:cstheme="minorAscii"/>
          <w:noProof w:val="0"/>
          <w:sz w:val="24"/>
          <w:szCs w:val="24"/>
          <w:lang w:val="en-US"/>
        </w:rPr>
        <w:t>Wiht regard to data management:</w:t>
      </w:r>
    </w:p>
    <w:p xmlns:wp14="http://schemas.microsoft.com/office/word/2010/wordml" w:rsidP="55938AAE" w14:paraId="7E0D0103" wp14:textId="3D23004C">
      <w:pPr>
        <w:rPr>
          <w:rFonts w:ascii="Calibri" w:hAnsi="Calibri" w:eastAsia="Calibri" w:cs="Calibri" w:asciiTheme="minorAscii" w:hAnsiTheme="minorAscii" w:eastAsiaTheme="minorAscii" w:cstheme="minorAscii"/>
          <w:noProof w:val="0"/>
          <w:sz w:val="24"/>
          <w:szCs w:val="24"/>
          <w:u w:val="single"/>
          <w:lang w:val="en-US"/>
        </w:rPr>
      </w:pPr>
      <w:r w:rsidRPr="55938AAE" w:rsidR="12FDAFDC">
        <w:rPr>
          <w:rFonts w:ascii="Calibri" w:hAnsi="Calibri" w:eastAsia="Calibri" w:cs="Calibri" w:asciiTheme="minorAscii" w:hAnsiTheme="minorAscii" w:eastAsiaTheme="minorAscii" w:cstheme="minorAscii"/>
          <w:noProof w:val="0"/>
          <w:sz w:val="24"/>
          <w:szCs w:val="24"/>
          <w:u w:val="single"/>
          <w:lang w:val="en-US"/>
        </w:rPr>
        <w:t>Question 5. What volume of resources (both human and funding) are we talking about to implement the type of data structure and database that was presented?</w:t>
      </w:r>
    </w:p>
    <w:p xmlns:wp14="http://schemas.microsoft.com/office/word/2010/wordml" w:rsidP="55938AAE" w14:paraId="5F0BB495" wp14:textId="5949AECE">
      <w:pPr>
        <w:rPr>
          <w:rFonts w:ascii="Calibri" w:hAnsi="Calibri" w:eastAsia="Calibri" w:cs="Calibri" w:asciiTheme="minorAscii" w:hAnsiTheme="minorAscii" w:eastAsiaTheme="minorAscii" w:cstheme="minorAscii"/>
          <w:i w:val="1"/>
          <w:iCs w:val="1"/>
          <w:noProof w:val="0"/>
          <w:sz w:val="24"/>
          <w:szCs w:val="24"/>
          <w:lang w:val="en-US"/>
        </w:rPr>
      </w:pPr>
      <w:r w:rsidRPr="55938AAE" w:rsidR="12FDAFDC">
        <w:rPr>
          <w:rFonts w:ascii="Calibri" w:hAnsi="Calibri" w:eastAsia="Calibri" w:cs="Calibri" w:asciiTheme="minorAscii" w:hAnsiTheme="minorAscii" w:eastAsiaTheme="minorAscii" w:cstheme="minorAscii"/>
          <w:i w:val="1"/>
          <w:iCs w:val="1"/>
          <w:noProof w:val="0"/>
          <w:sz w:val="24"/>
          <w:szCs w:val="24"/>
          <w:lang w:val="en-US"/>
        </w:rPr>
        <w:t>Initial capacities are required to set up the system (knowledge of SQL and scripting through R or python). This can be maintained by one or two IMOs. Clusters will be required to produce data frequently. In terms of funding, the amazon web service fees vary from around USD 500 to 4,000 (high frequency use on a daily basis). However, there is a free plan option that allows individuals to do a lot.  Should we be able to have “off the shelf” systems, OCHA would save a lot of time and effort.</w:t>
      </w:r>
    </w:p>
    <w:p xmlns:wp14="http://schemas.microsoft.com/office/word/2010/wordml" w:rsidP="55938AAE" w14:paraId="04EAA12E" wp14:textId="546229A2">
      <w:pPr>
        <w:rPr>
          <w:rFonts w:ascii="Calibri" w:hAnsi="Calibri" w:eastAsia="Calibri" w:cs="Calibri" w:asciiTheme="minorAscii" w:hAnsiTheme="minorAscii" w:eastAsiaTheme="minorAscii" w:cstheme="minorAscii"/>
          <w:i w:val="1"/>
          <w:iCs w:val="1"/>
          <w:noProof w:val="0"/>
          <w:sz w:val="24"/>
          <w:szCs w:val="24"/>
          <w:lang w:val="en-US"/>
        </w:rPr>
      </w:pPr>
      <w:r w:rsidRPr="55938AAE" w:rsidR="12FDAFDC">
        <w:rPr>
          <w:rFonts w:ascii="Calibri" w:hAnsi="Calibri" w:eastAsia="Calibri" w:cs="Calibri" w:asciiTheme="minorAscii" w:hAnsiTheme="minorAscii" w:eastAsiaTheme="minorAscii" w:cstheme="minorAscii"/>
          <w:i w:val="1"/>
          <w:iCs w:val="1"/>
          <w:noProof w:val="0"/>
          <w:sz w:val="24"/>
          <w:szCs w:val="24"/>
          <w:lang w:val="en-US"/>
        </w:rPr>
        <w:t>The group would like to refer to the standards group to compile options with pros and cons of the different services for colleagues in the field.</w:t>
      </w:r>
    </w:p>
    <w:p xmlns:wp14="http://schemas.microsoft.com/office/word/2010/wordml" w:rsidP="55938AAE" w14:paraId="560D1A97" wp14:textId="22ADB5AE">
      <w:pPr>
        <w:rPr>
          <w:rFonts w:ascii="Calibri" w:hAnsi="Calibri" w:eastAsia="Calibri" w:cs="Calibri" w:asciiTheme="minorAscii" w:hAnsiTheme="minorAscii" w:eastAsiaTheme="minorAscii" w:cstheme="minorAscii"/>
          <w:noProof w:val="0"/>
          <w:sz w:val="24"/>
          <w:szCs w:val="24"/>
          <w:u w:val="single"/>
          <w:lang w:val="en-US"/>
        </w:rPr>
      </w:pPr>
      <w:r w:rsidRPr="55938AAE" w:rsidR="12FDAFDC">
        <w:rPr>
          <w:rFonts w:ascii="Calibri" w:hAnsi="Calibri" w:eastAsia="Calibri" w:cs="Calibri" w:asciiTheme="minorAscii" w:hAnsiTheme="minorAscii" w:eastAsiaTheme="minorAscii" w:cstheme="minorAscii"/>
          <w:noProof w:val="0"/>
          <w:sz w:val="24"/>
          <w:szCs w:val="24"/>
          <w:u w:val="single"/>
          <w:lang w:val="en-US"/>
        </w:rPr>
        <w:t>Question 6. Is it possible to turn the database into an online WEB interface to feed data directly by the sectors?</w:t>
      </w:r>
    </w:p>
    <w:p xmlns:wp14="http://schemas.microsoft.com/office/word/2010/wordml" w:rsidP="55938AAE" w14:paraId="51321D33" wp14:textId="7682A8F2">
      <w:pPr>
        <w:rPr>
          <w:rFonts w:ascii="Calibri" w:hAnsi="Calibri" w:eastAsia="Calibri" w:cs="Calibri" w:asciiTheme="minorAscii" w:hAnsiTheme="minorAscii" w:eastAsiaTheme="minorAscii" w:cstheme="minorAscii"/>
          <w:i w:val="1"/>
          <w:iCs w:val="1"/>
          <w:noProof w:val="0"/>
          <w:sz w:val="24"/>
          <w:szCs w:val="24"/>
          <w:lang w:val="en-US"/>
        </w:rPr>
      </w:pPr>
      <w:r w:rsidRPr="55938AAE" w:rsidR="12FDAFDC">
        <w:rPr>
          <w:rFonts w:ascii="Calibri" w:hAnsi="Calibri" w:eastAsia="Calibri" w:cs="Calibri" w:asciiTheme="minorAscii" w:hAnsiTheme="minorAscii" w:eastAsiaTheme="minorAscii" w:cstheme="minorAscii"/>
          <w:i w:val="1"/>
          <w:iCs w:val="1"/>
          <w:noProof w:val="0"/>
          <w:sz w:val="24"/>
          <w:szCs w:val="24"/>
          <w:lang w:val="en-US"/>
        </w:rPr>
        <w:t>It is possible to set-up a web interface for data entry. This has been tested in the Syria crisis; however, there has been issues related to security and connection to the database. Other options would be testing Microsoft forms and KoBo.</w:t>
      </w:r>
      <w:r>
        <w:br/>
      </w:r>
    </w:p>
    <w:p xmlns:wp14="http://schemas.microsoft.com/office/word/2010/wordml" w:rsidP="55938AAE" w14:paraId="6A541537" wp14:textId="77C28767">
      <w:pPr>
        <w:pStyle w:val="Normal"/>
        <w:rPr>
          <w:rFonts w:ascii="Calibri" w:hAnsi="Calibri" w:eastAsia="Calibri" w:cs="Calibri" w:asciiTheme="minorAscii" w:hAnsiTheme="minorAscii" w:eastAsiaTheme="minorAscii" w:cstheme="minorAscii"/>
          <w:b w:val="1"/>
          <w:bCs w:val="1"/>
          <w:noProof w:val="0"/>
          <w:sz w:val="32"/>
          <w:szCs w:val="32"/>
          <w:lang w:val="en-US"/>
        </w:rPr>
      </w:pPr>
      <w:r w:rsidR="579A2D45">
        <w:drawing>
          <wp:inline xmlns:wp14="http://schemas.microsoft.com/office/word/2010/wordprocessingDrawing" wp14:editId="4B3B84FB" wp14:anchorId="2C4F33D1">
            <wp:extent cx="535701" cy="536819"/>
            <wp:effectExtent l="0" t="0" r="0" b="0"/>
            <wp:docPr id="2115779868" name="" title=""/>
            <wp:cNvGraphicFramePr>
              <a:graphicFrameLocks noChangeAspect="1"/>
            </wp:cNvGraphicFramePr>
            <a:graphic>
              <a:graphicData uri="http://schemas.openxmlformats.org/drawingml/2006/picture">
                <pic:pic>
                  <pic:nvPicPr>
                    <pic:cNvPr id="0" name=""/>
                    <pic:cNvPicPr/>
                  </pic:nvPicPr>
                  <pic:blipFill>
                    <a:blip r:embed="Rcac09a3aa1b44c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35701" cy="536819"/>
                    </a:xfrm>
                    <a:prstGeom prst="rect">
                      <a:avLst/>
                    </a:prstGeom>
                  </pic:spPr>
                </pic:pic>
              </a:graphicData>
            </a:graphic>
          </wp:inline>
        </w:drawing>
      </w:r>
    </w:p>
    <w:p xmlns:wp14="http://schemas.microsoft.com/office/word/2010/wordml" w:rsidP="55938AAE" w14:paraId="1C5B5B8C" wp14:textId="5589650E">
      <w:pPr>
        <w:pStyle w:val="Normal"/>
        <w:ind w:left="0"/>
        <w:rPr>
          <w:rFonts w:ascii="Calibri" w:hAnsi="Calibri" w:eastAsia="Calibri" w:cs="Calibri" w:asciiTheme="minorAscii" w:hAnsiTheme="minorAscii" w:eastAsiaTheme="minorAscii" w:cstheme="minorAscii"/>
          <w:b w:val="1"/>
          <w:bCs w:val="1"/>
          <w:noProof w:val="0"/>
          <w:sz w:val="32"/>
          <w:szCs w:val="32"/>
          <w:lang w:val="en-US"/>
        </w:rPr>
      </w:pPr>
      <w:r w:rsidRPr="55938AAE" w:rsidR="79F58ED4">
        <w:rPr>
          <w:b w:val="1"/>
          <w:bCs w:val="1"/>
          <w:noProof w:val="0"/>
          <w:sz w:val="32"/>
          <w:szCs w:val="32"/>
          <w:lang w:val="en-US"/>
        </w:rPr>
        <w:t>Digital Platforms</w:t>
      </w:r>
      <w:r w:rsidRPr="55938AAE" w:rsidR="79F58ED4">
        <w:rPr>
          <w:b w:val="1"/>
          <w:bCs w:val="1"/>
          <w:noProof w:val="0"/>
          <w:sz w:val="32"/>
          <w:szCs w:val="32"/>
          <w:lang w:val="en-US"/>
        </w:rPr>
        <w:t xml:space="preserve"> </w:t>
      </w:r>
    </w:p>
    <w:p xmlns:wp14="http://schemas.microsoft.com/office/word/2010/wordml" w:rsidP="36E9A81C" w14:paraId="6A2908B3" wp14:textId="082D1217">
      <w:pPr>
        <w:rPr>
          <w:rFonts w:ascii="Calibri" w:hAnsi="Calibri" w:eastAsia="Calibri" w:cs="Calibri" w:asciiTheme="minorAscii" w:hAnsiTheme="minorAscii" w:eastAsiaTheme="minorAscii" w:cstheme="minorAscii"/>
          <w:b w:val="1"/>
          <w:bCs w:val="1"/>
          <w:noProof w:val="0"/>
          <w:sz w:val="24"/>
          <w:szCs w:val="24"/>
          <w:u w:val="single"/>
          <w:lang w:val="en-US"/>
        </w:rPr>
      </w:pPr>
      <w:r w:rsidRPr="36E9A81C" w:rsidR="38428B63">
        <w:rPr>
          <w:rFonts w:ascii="Calibri" w:hAnsi="Calibri" w:eastAsia="Calibri" w:cs="Calibri" w:asciiTheme="minorAscii" w:hAnsiTheme="minorAscii" w:eastAsiaTheme="minorAscii" w:cstheme="minorAscii"/>
          <w:b w:val="1"/>
          <w:bCs w:val="1"/>
          <w:noProof w:val="0"/>
          <w:sz w:val="24"/>
          <w:szCs w:val="24"/>
          <w:u w:val="single"/>
          <w:lang w:val="en-US"/>
        </w:rPr>
        <w:t xml:space="preserve">Digital </w:t>
      </w:r>
      <w:r w:rsidRPr="36E9A81C" w:rsidR="79F58ED4">
        <w:rPr>
          <w:rFonts w:ascii="Calibri" w:hAnsi="Calibri" w:eastAsia="Calibri" w:cs="Calibri" w:asciiTheme="minorAscii" w:hAnsiTheme="minorAscii" w:eastAsiaTheme="minorAscii" w:cstheme="minorAscii"/>
          <w:b w:val="1"/>
          <w:bCs w:val="1"/>
          <w:noProof w:val="0"/>
          <w:sz w:val="24"/>
          <w:szCs w:val="24"/>
          <w:u w:val="single"/>
          <w:lang w:val="en-US"/>
        </w:rPr>
        <w:t xml:space="preserve">Governance </w:t>
      </w:r>
    </w:p>
    <w:p xmlns:wp14="http://schemas.microsoft.com/office/word/2010/wordml" w:rsidP="36E9A81C" w14:paraId="4D56FF8F" wp14:textId="263DCAE0">
      <w:pPr>
        <w:pStyle w:val="Normal"/>
        <w:ind w:left="0"/>
      </w:pPr>
      <w:r w:rsidRPr="36E9A81C" w:rsidR="79F58ED4">
        <w:rPr>
          <w:rFonts w:ascii="Calibri" w:hAnsi="Calibri" w:eastAsia="Calibri" w:cs="Calibri" w:asciiTheme="minorAscii" w:hAnsiTheme="minorAscii" w:eastAsiaTheme="minorAscii" w:cstheme="minorAscii"/>
          <w:noProof w:val="0"/>
          <w:sz w:val="24"/>
          <w:szCs w:val="24"/>
          <w:lang w:val="en-US"/>
        </w:rPr>
        <w:t>The Governance team focused on three immediate deliverables:</w:t>
      </w:r>
    </w:p>
    <w:p xmlns:wp14="http://schemas.microsoft.com/office/word/2010/wordml" w:rsidP="36E9A81C" w14:paraId="29BF7E04" wp14:textId="6D6D1A5D">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Innovation</w:t>
      </w:r>
      <w:r w:rsidRPr="36E9A81C" w:rsidR="79F58ED4">
        <w:rPr>
          <w:rFonts w:ascii="Calibri" w:hAnsi="Calibri" w:eastAsia="Calibri" w:cs="Calibri" w:asciiTheme="minorAscii" w:hAnsiTheme="minorAscii" w:eastAsiaTheme="minorAscii" w:cstheme="minorAscii"/>
          <w:noProof w:val="0"/>
          <w:sz w:val="24"/>
          <w:szCs w:val="24"/>
          <w:lang w:val="en-US"/>
        </w:rPr>
        <w:t>: by strengthening technological capabilities and ungoverned key services to the field, guidelines on project development lifecycle, and lower costing</w:t>
      </w:r>
    </w:p>
    <w:p xmlns:wp14="http://schemas.microsoft.com/office/word/2010/wordml" w:rsidP="36E9A81C" w14:paraId="01652EFB" wp14:textId="53E8FB9F">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55938AAE" w:rsidR="23B17567">
        <w:rPr>
          <w:rFonts w:ascii="Calibri" w:hAnsi="Calibri" w:eastAsia="Calibri" w:cs="Calibri" w:asciiTheme="minorAscii" w:hAnsiTheme="minorAscii" w:eastAsiaTheme="minorAscii" w:cstheme="minorAscii"/>
          <w:b w:val="1"/>
          <w:bCs w:val="1"/>
          <w:noProof w:val="0"/>
          <w:sz w:val="24"/>
          <w:szCs w:val="24"/>
          <w:lang w:val="en-US"/>
        </w:rPr>
        <w:t>Professionalized</w:t>
      </w:r>
      <w:r w:rsidRPr="55938AAE" w:rsidR="79F58ED4">
        <w:rPr>
          <w:rFonts w:ascii="Calibri" w:hAnsi="Calibri" w:eastAsia="Calibri" w:cs="Calibri" w:asciiTheme="minorAscii" w:hAnsiTheme="minorAscii" w:eastAsiaTheme="minorAscii" w:cstheme="minorAscii"/>
          <w:b w:val="1"/>
          <w:bCs w:val="1"/>
          <w:noProof w:val="0"/>
          <w:sz w:val="24"/>
          <w:szCs w:val="24"/>
          <w:lang w:val="en-US"/>
        </w:rPr>
        <w:t xml:space="preserve"> solutions</w:t>
      </w:r>
      <w:r w:rsidRPr="55938AAE" w:rsidR="79F58ED4">
        <w:rPr>
          <w:rFonts w:ascii="Calibri" w:hAnsi="Calibri" w:eastAsia="Calibri" w:cs="Calibri" w:asciiTheme="minorAscii" w:hAnsiTheme="minorAscii" w:eastAsiaTheme="minorAscii" w:cstheme="minorAscii"/>
          <w:noProof w:val="0"/>
          <w:sz w:val="24"/>
          <w:szCs w:val="24"/>
          <w:lang w:val="en-US"/>
        </w:rPr>
        <w:t xml:space="preserve">: Manage risks with business continuity planning, </w:t>
      </w:r>
      <w:r w:rsidRPr="55938AAE" w:rsidR="291162A4">
        <w:rPr>
          <w:rFonts w:ascii="Calibri" w:hAnsi="Calibri" w:eastAsia="Calibri" w:cs="Calibri" w:asciiTheme="minorAscii" w:hAnsiTheme="minorAscii" w:eastAsiaTheme="minorAscii" w:cstheme="minorAscii"/>
          <w:noProof w:val="0"/>
          <w:sz w:val="24"/>
          <w:szCs w:val="24"/>
          <w:lang w:val="en-US"/>
        </w:rPr>
        <w:t>assist innovative</w:t>
      </w:r>
      <w:r w:rsidRPr="55938AAE" w:rsidR="79F58ED4">
        <w:rPr>
          <w:rFonts w:ascii="Calibri" w:hAnsi="Calibri" w:eastAsia="Calibri" w:cs="Calibri" w:asciiTheme="minorAscii" w:hAnsiTheme="minorAscii" w:eastAsiaTheme="minorAscii" w:cstheme="minorAscii"/>
          <w:noProof w:val="0"/>
          <w:sz w:val="24"/>
          <w:szCs w:val="24"/>
          <w:lang w:val="en-US"/>
        </w:rPr>
        <w:t xml:space="preserve"> and custom applications to apply standards and best practices to reach more scalable, enterprise-level systems</w:t>
      </w:r>
    </w:p>
    <w:p xmlns:wp14="http://schemas.microsoft.com/office/word/2010/wordml" w:rsidP="36E9A81C" w14:paraId="0E12C40C" wp14:textId="7DAC3D45">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Platform reviews</w:t>
      </w:r>
      <w:r w:rsidRPr="36E9A81C" w:rsidR="79F58ED4">
        <w:rPr>
          <w:rFonts w:ascii="Calibri" w:hAnsi="Calibri" w:eastAsia="Calibri" w:cs="Calibri" w:asciiTheme="minorAscii" w:hAnsiTheme="minorAscii" w:eastAsiaTheme="minorAscii" w:cstheme="minorAscii"/>
          <w:noProof w:val="0"/>
          <w:sz w:val="24"/>
          <w:szCs w:val="24"/>
          <w:lang w:val="en-US"/>
        </w:rPr>
        <w:t xml:space="preserve">: Establish transparency, accountability, and regulatory compliance from staff members, and provide guidance on both light and in-depth review processes </w:t>
      </w:r>
    </w:p>
    <w:p xmlns:wp14="http://schemas.microsoft.com/office/word/2010/wordml" w:rsidP="36E9A81C" w14:paraId="26AA952E" wp14:textId="0D1F9281">
      <w:pPr>
        <w:rPr>
          <w:rFonts w:ascii="Calibri" w:hAnsi="Calibri" w:eastAsia="Calibri" w:cs="Calibri" w:asciiTheme="minorAscii" w:hAnsiTheme="minorAscii" w:eastAsiaTheme="minorAscii" w:cstheme="minorAscii"/>
        </w:rPr>
      </w:pPr>
      <w:r>
        <w:br/>
      </w:r>
      <w:r w:rsidRPr="36E9A81C" w:rsidR="79F58ED4">
        <w:rPr>
          <w:rFonts w:ascii="Calibri" w:hAnsi="Calibri" w:eastAsia="Calibri" w:cs="Calibri" w:asciiTheme="minorAscii" w:hAnsiTheme="minorAscii" w:eastAsiaTheme="minorAscii" w:cstheme="minorAscii"/>
          <w:noProof w:val="0"/>
          <w:sz w:val="24"/>
          <w:szCs w:val="24"/>
          <w:lang w:val="en-US"/>
        </w:rPr>
        <w:t>The working group also addressed:</w:t>
      </w:r>
    </w:p>
    <w:p xmlns:wp14="http://schemas.microsoft.com/office/word/2010/wordml" w:rsidP="36E9A81C" w14:paraId="07511244" wp14:textId="7D71F261">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Composition of the Governance Board and </w:t>
      </w:r>
      <w:hyperlink r:id="R7843b691f8d24c3b">
        <w:r w:rsidRPr="36E9A81C" w:rsidR="79F58ED4">
          <w:rPr>
            <w:rStyle w:val="Hyperlink"/>
            <w:rFonts w:ascii="Calibri" w:hAnsi="Calibri" w:eastAsia="Calibri" w:cs="Calibri" w:asciiTheme="minorAscii" w:hAnsiTheme="minorAscii" w:eastAsiaTheme="minorAscii" w:cstheme="minorAscii"/>
            <w:noProof w:val="0"/>
            <w:color w:val="1155CC"/>
            <w:sz w:val="24"/>
            <w:szCs w:val="24"/>
            <w:lang w:val="en-US"/>
          </w:rPr>
          <w:t>Terms of Reference (TOR)</w:t>
        </w:r>
      </w:hyperlink>
      <w:r w:rsidRPr="36E9A81C" w:rsidR="79F58ED4">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36E9A81C" w14:paraId="13FB2A89" wp14:textId="2B3BC15F">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Roadmap of process implementation </w:t>
      </w:r>
    </w:p>
    <w:p xmlns:wp14="http://schemas.microsoft.com/office/word/2010/wordml" w:rsidP="36E9A81C" w14:paraId="0275A7EB" wp14:textId="0387079C">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Indicators to measure efficiency and accountability for each stage of the governance model </w:t>
      </w:r>
    </w:p>
    <w:p xmlns:wp14="http://schemas.microsoft.com/office/word/2010/wordml" w:rsidP="36E9A81C" w14:paraId="3274E927" wp14:textId="3F779B35">
      <w:pPr>
        <w:rPr>
          <w:rFonts w:ascii="Calibri" w:hAnsi="Calibri" w:eastAsia="Calibri" w:cs="Calibri" w:asciiTheme="minorAscii" w:hAnsiTheme="minorAscii" w:eastAsiaTheme="minorAscii" w:cstheme="minorAscii"/>
          <w:i w:val="1"/>
          <w:iCs w:val="1"/>
          <w:noProof w:val="0"/>
          <w:sz w:val="24"/>
          <w:szCs w:val="24"/>
          <w:u w:val="single"/>
          <w:lang w:val="en-US"/>
        </w:rPr>
      </w:pPr>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 xml:space="preserve">For this purpose, John Marinos, </w:t>
      </w:r>
      <w:proofErr w:type="spellStart"/>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Muditha</w:t>
      </w:r>
      <w:proofErr w:type="spellEnd"/>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 xml:space="preserve"> Sampath, and </w:t>
      </w:r>
      <w:proofErr w:type="spellStart"/>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Devashri</w:t>
      </w:r>
      <w:proofErr w:type="spellEnd"/>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 xml:space="preserve"> </w:t>
      </w:r>
      <w:proofErr w:type="spellStart"/>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Kulwal</w:t>
      </w:r>
      <w:proofErr w:type="spellEnd"/>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 xml:space="preserve"> were identified to work with the Governance Framework. Lead: James </w:t>
      </w:r>
      <w:proofErr w:type="spellStart"/>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Kunjumen</w:t>
      </w:r>
      <w:proofErr w:type="spellEnd"/>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 xml:space="preserve">. </w:t>
      </w:r>
    </w:p>
    <w:p xmlns:wp14="http://schemas.microsoft.com/office/word/2010/wordml" w:rsidP="36E9A81C" w14:paraId="7638B5C4" wp14:textId="4E88F61E">
      <w:pPr>
        <w:rPr>
          <w:rFonts w:ascii="Calibri" w:hAnsi="Calibri" w:eastAsia="Calibri" w:cs="Calibri" w:asciiTheme="minorAscii" w:hAnsiTheme="minorAscii" w:eastAsiaTheme="minorAscii" w:cstheme="minorAscii"/>
        </w:rPr>
      </w:pPr>
      <w:r>
        <w:br/>
      </w:r>
      <w:r w:rsidRPr="36E9A81C" w:rsidR="79F58ED4">
        <w:rPr>
          <w:rFonts w:ascii="Calibri" w:hAnsi="Calibri" w:eastAsia="Calibri" w:cs="Calibri" w:asciiTheme="minorAscii" w:hAnsiTheme="minorAscii" w:eastAsiaTheme="minorAscii" w:cstheme="minorAscii"/>
          <w:noProof w:val="0"/>
          <w:sz w:val="24"/>
          <w:szCs w:val="24"/>
          <w:lang w:val="en-US"/>
        </w:rPr>
        <w:t xml:space="preserve">The work that will be prioritized in the next two quarters: </w:t>
      </w:r>
    </w:p>
    <w:p xmlns:wp14="http://schemas.microsoft.com/office/word/2010/wordml" w:rsidP="36E9A81C" w14:paraId="3104AC2F" wp14:textId="3B93C292">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Finalize Terms of References and responsibilities of the Governance Board </w:t>
      </w:r>
    </w:p>
    <w:p xmlns:wp14="http://schemas.microsoft.com/office/word/2010/wordml" w:rsidP="36E9A81C" w14:paraId="49BD36EF" wp14:textId="4420200F">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Outline process of entire lifecycle of applications used. More field participation is needed to help outline a process that better reflects field requirements. </w:t>
      </w:r>
    </w:p>
    <w:p xmlns:wp14="http://schemas.microsoft.com/office/word/2010/wordml" w:rsidP="36E9A81C" w14:paraId="74052022" wp14:textId="79AF95DD">
      <w:pPr>
        <w:pStyle w:val="ListParagraph"/>
        <w:numPr>
          <w:ilvl w:val="0"/>
          <w:numId w:val="2"/>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Budgeting </w:t>
      </w:r>
    </w:p>
    <w:p xmlns:wp14="http://schemas.microsoft.com/office/word/2010/wordml" w:rsidP="36E9A81C" w14:paraId="17A79C23" wp14:textId="11DF4707">
      <w:pPr>
        <w:rPr>
          <w:rFonts w:ascii="Calibri" w:hAnsi="Calibri" w:eastAsia="Calibri" w:cs="Calibri" w:asciiTheme="minorAscii" w:hAnsiTheme="minorAscii" w:eastAsiaTheme="minorAscii" w:cstheme="minorAscii"/>
        </w:rPr>
      </w:pPr>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 xml:space="preserve">The group calls on more field participation to finalize the work. </w:t>
      </w:r>
      <w:r>
        <w:br/>
      </w:r>
    </w:p>
    <w:p xmlns:wp14="http://schemas.microsoft.com/office/word/2010/wordml" w:rsidP="36E9A81C" w14:paraId="38430EFC" wp14:textId="5F406D54">
      <w:pPr>
        <w:rPr>
          <w:rFonts w:ascii="Calibri" w:hAnsi="Calibri" w:eastAsia="Calibri" w:cs="Calibri" w:asciiTheme="minorAscii" w:hAnsiTheme="minorAscii" w:eastAsiaTheme="minorAscii" w:cstheme="minorAscii"/>
          <w:b w:val="1"/>
          <w:bCs w:val="1"/>
          <w:noProof w:val="0"/>
          <w:sz w:val="24"/>
          <w:szCs w:val="24"/>
          <w:u w:val="single"/>
          <w:lang w:val="en-US"/>
        </w:rPr>
      </w:pPr>
      <w:r w:rsidRPr="36E9A81C" w:rsidR="79F58ED4">
        <w:rPr>
          <w:rFonts w:ascii="Calibri" w:hAnsi="Calibri" w:eastAsia="Calibri" w:cs="Calibri" w:asciiTheme="minorAscii" w:hAnsiTheme="minorAscii" w:eastAsiaTheme="minorAscii" w:cstheme="minorAscii"/>
          <w:b w:val="1"/>
          <w:bCs w:val="1"/>
          <w:noProof w:val="0"/>
          <w:sz w:val="24"/>
          <w:szCs w:val="24"/>
          <w:u w:val="single"/>
          <w:lang w:val="en-US"/>
        </w:rPr>
        <w:t xml:space="preserve">Content Management </w:t>
      </w:r>
    </w:p>
    <w:p xmlns:wp14="http://schemas.microsoft.com/office/word/2010/wordml" w:rsidP="36E9A81C" w14:paraId="03BDB638" wp14:textId="6F96DD19">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The session focused on two main points:</w:t>
      </w:r>
    </w:p>
    <w:p xmlns:wp14="http://schemas.microsoft.com/office/word/2010/wordml" w:rsidP="36E9A81C" w14:paraId="508850AF" wp14:textId="33C25697">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Finalizing the Contact Management guidelines</w:t>
      </w:r>
    </w:p>
    <w:p xmlns:wp14="http://schemas.microsoft.com/office/word/2010/wordml" w:rsidP="36E9A81C" w14:paraId="62360821" wp14:textId="64AC5FE2">
      <w:pPr>
        <w:pStyle w:val="ListParagraph"/>
        <w:numPr>
          <w:ilvl w:val="1"/>
          <w:numId w:val="7"/>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A good part of the discussion revolved around privacy, protection and retention of data. As there is a lack of expertise in this area, the group sees an opportunity in reaching out to the Centre of Humanitarian Data and asking for a review </w:t>
      </w:r>
      <w:proofErr w:type="gramStart"/>
      <w:r w:rsidRPr="36E9A81C" w:rsidR="79F58ED4">
        <w:rPr>
          <w:rFonts w:ascii="Calibri" w:hAnsi="Calibri" w:eastAsia="Calibri" w:cs="Calibri" w:asciiTheme="minorAscii" w:hAnsiTheme="minorAscii" w:eastAsiaTheme="minorAscii" w:cstheme="minorAscii"/>
          <w:noProof w:val="0"/>
          <w:sz w:val="24"/>
          <w:szCs w:val="24"/>
          <w:lang w:val="en-US"/>
        </w:rPr>
        <w:t>of  the</w:t>
      </w:r>
      <w:proofErr w:type="gramEnd"/>
      <w:r w:rsidRPr="36E9A81C" w:rsidR="79F58ED4">
        <w:rPr>
          <w:rFonts w:ascii="Calibri" w:hAnsi="Calibri" w:eastAsia="Calibri" w:cs="Calibri" w:asciiTheme="minorAscii" w:hAnsiTheme="minorAscii" w:eastAsiaTheme="minorAscii" w:cstheme="minorAscii"/>
          <w:noProof w:val="0"/>
          <w:sz w:val="24"/>
          <w:szCs w:val="24"/>
          <w:lang w:val="en-US"/>
        </w:rPr>
        <w:t xml:space="preserve"> data protection and security language used in the framework. </w:t>
      </w:r>
    </w:p>
    <w:p xmlns:wp14="http://schemas.microsoft.com/office/word/2010/wordml" w:rsidP="36E9A81C" w14:paraId="1E20413E" wp14:textId="30FBEDD0">
      <w:pPr>
        <w:pStyle w:val="ListParagraph"/>
        <w:numPr>
          <w:ilvl w:val="1"/>
          <w:numId w:val="7"/>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The group recognized the need for the guidelines to be flexible in order to adapt to different scenarios. The framework will therefore provide a list of tools commonly used for content management, however choosing the best option for each context will remain the responsibility of the IMO (or IMU). </w:t>
      </w:r>
    </w:p>
    <w:p xmlns:wp14="http://schemas.microsoft.com/office/word/2010/wordml" w:rsidP="36E9A81C" w14:paraId="426B1E37" wp14:textId="6DAA7173">
      <w:pPr>
        <w:pStyle w:val="ListParagraph"/>
        <w:numPr>
          <w:ilvl w:val="1"/>
          <w:numId w:val="7"/>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The group has decided on the final steps to be taken, which include seeking Andrew’s endorsement and then disseminating the guidelines. These will be made available on the OCHA IM Toolbox, shared via the OCHA IM Skype group and possibly shared with partners through the IMWG. </w:t>
      </w:r>
    </w:p>
    <w:p xmlns:wp14="http://schemas.microsoft.com/office/word/2010/wordml" w:rsidP="36E9A81C" w14:paraId="475D7A07" wp14:textId="2510BC8A">
      <w:pPr>
        <w:pStyle w:val="ListParagraph"/>
        <w:numPr>
          <w:ilvl w:val="1"/>
          <w:numId w:val="7"/>
        </w:num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Given the constant evolving of technology and the humanitarian context, the group has decided that the guidelines should be reviewed on an annual basis.</w:t>
      </w:r>
      <w:r>
        <w:br/>
      </w:r>
    </w:p>
    <w:p xmlns:wp14="http://schemas.microsoft.com/office/word/2010/wordml" w:rsidP="36E9A81C" w14:paraId="5E0892F6" wp14:textId="234A7CF1">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36E9A81C" w:rsidR="79F58ED4">
        <w:rPr>
          <w:rFonts w:ascii="Calibri" w:hAnsi="Calibri" w:eastAsia="Calibri" w:cs="Calibri" w:asciiTheme="minorAscii" w:hAnsiTheme="minorAscii" w:eastAsiaTheme="minorAscii" w:cstheme="minorAscii"/>
          <w:b w:val="1"/>
          <w:bCs w:val="1"/>
          <w:noProof w:val="0"/>
          <w:sz w:val="24"/>
          <w:szCs w:val="24"/>
          <w:lang w:val="en-US"/>
        </w:rPr>
        <w:t>Review and prioritize work for the coming months</w:t>
      </w:r>
    </w:p>
    <w:p xmlns:wp14="http://schemas.microsoft.com/office/word/2010/wordml" w:rsidP="36E9A81C" w14:paraId="3F69F59D" wp14:textId="2CE17A2B">
      <w:pPr>
        <w:pStyle w:val="ListParagraph"/>
        <w:numPr>
          <w:ilvl w:val="1"/>
          <w:numId w:val="3"/>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Group members agreed to now </w:t>
      </w:r>
      <w:proofErr w:type="spellStart"/>
      <w:r w:rsidRPr="36E9A81C" w:rsidR="79F58ED4">
        <w:rPr>
          <w:rFonts w:ascii="Calibri" w:hAnsi="Calibri" w:eastAsia="Calibri" w:cs="Calibri" w:asciiTheme="minorAscii" w:hAnsiTheme="minorAscii" w:eastAsiaTheme="minorAscii" w:cstheme="minorAscii"/>
          <w:noProof w:val="0"/>
          <w:sz w:val="24"/>
          <w:szCs w:val="24"/>
          <w:lang w:val="en-US"/>
        </w:rPr>
        <w:t>tacke</w:t>
      </w:r>
      <w:proofErr w:type="spellEnd"/>
      <w:r w:rsidRPr="36E9A81C" w:rsidR="79F58ED4">
        <w:rPr>
          <w:rFonts w:ascii="Calibri" w:hAnsi="Calibri" w:eastAsia="Calibri" w:cs="Calibri" w:asciiTheme="minorAscii" w:hAnsiTheme="minorAscii" w:eastAsiaTheme="minorAscii" w:cstheme="minorAscii"/>
          <w:noProof w:val="0"/>
          <w:sz w:val="24"/>
          <w:szCs w:val="24"/>
          <w:lang w:val="en-US"/>
        </w:rPr>
        <w:t xml:space="preserve"> </w:t>
      </w:r>
      <w:r w:rsidRPr="36E9A81C" w:rsidR="79F58ED4">
        <w:rPr>
          <w:rFonts w:ascii="Calibri" w:hAnsi="Calibri" w:eastAsia="Calibri" w:cs="Calibri" w:asciiTheme="minorAscii" w:hAnsiTheme="minorAscii" w:eastAsiaTheme="minorAscii" w:cstheme="minorAscii"/>
          <w:noProof w:val="0"/>
          <w:sz w:val="24"/>
          <w:szCs w:val="24"/>
          <w:u w:val="single"/>
          <w:lang w:val="en-US"/>
        </w:rPr>
        <w:t>standards and guidelines for product dissemination</w:t>
      </w:r>
      <w:r w:rsidRPr="36E9A81C" w:rsidR="79F58ED4">
        <w:rPr>
          <w:rFonts w:ascii="Calibri" w:hAnsi="Calibri" w:eastAsia="Calibri" w:cs="Calibri" w:asciiTheme="minorAscii" w:hAnsiTheme="minorAscii" w:eastAsiaTheme="minorAscii" w:cstheme="minorAscii"/>
          <w:noProof w:val="0"/>
          <w:sz w:val="24"/>
          <w:szCs w:val="24"/>
          <w:lang w:val="en-US"/>
        </w:rPr>
        <w:t>, identified as priority for the field.</w:t>
      </w:r>
    </w:p>
    <w:p xmlns:wp14="http://schemas.microsoft.com/office/word/2010/wordml" w:rsidP="36E9A81C" w14:paraId="001A3B77" wp14:textId="0AA3B9C9">
      <w:pPr>
        <w:pStyle w:val="ListParagraph"/>
        <w:numPr>
          <w:ilvl w:val="1"/>
          <w:numId w:val="3"/>
        </w:numPr>
        <w:rPr>
          <w:rFonts w:ascii="Calibri" w:hAnsi="Calibri" w:eastAsia="Calibri" w:cs="Calibri" w:asciiTheme="minorAscii" w:hAnsiTheme="minorAscii" w:eastAsiaTheme="minorAscii" w:cstheme="minorAscii"/>
          <w:sz w:val="24"/>
          <w:szCs w:val="24"/>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During the discussion it became apparent that the taxonomy harmonization is not perceived as a pressing issue at field level. For this reason, it has been put on hold. </w:t>
      </w:r>
    </w:p>
    <w:p xmlns:wp14="http://schemas.microsoft.com/office/word/2010/wordml" w:rsidP="36E9A81C" w14:paraId="4B55A0E1" wp14:textId="3DCC5127">
      <w:pPr>
        <w:rPr>
          <w:rFonts w:ascii="Calibri" w:hAnsi="Calibri" w:eastAsia="Calibri" w:cs="Calibri" w:asciiTheme="minorAscii" w:hAnsiTheme="minorAscii" w:eastAsiaTheme="minorAscii" w:cstheme="minorAscii"/>
          <w:b w:val="1"/>
          <w:bCs w:val="1"/>
          <w:noProof w:val="0"/>
          <w:sz w:val="24"/>
          <w:szCs w:val="24"/>
          <w:u w:val="single"/>
          <w:lang w:val="en-US"/>
        </w:rPr>
      </w:pPr>
      <w:r w:rsidRPr="36E9A81C" w:rsidR="79F58ED4">
        <w:rPr>
          <w:rFonts w:ascii="Calibri" w:hAnsi="Calibri" w:eastAsia="Calibri" w:cs="Calibri" w:asciiTheme="minorAscii" w:hAnsiTheme="minorAscii" w:eastAsiaTheme="minorAscii" w:cstheme="minorAscii"/>
          <w:b w:val="1"/>
          <w:bCs w:val="1"/>
          <w:noProof w:val="0"/>
          <w:sz w:val="24"/>
          <w:szCs w:val="24"/>
          <w:u w:val="single"/>
          <w:lang w:val="en-US"/>
        </w:rPr>
        <w:t>Data-focused Subgroup</w:t>
      </w:r>
    </w:p>
    <w:p xmlns:wp14="http://schemas.microsoft.com/office/word/2010/wordml" w:rsidP="36E9A81C" w14:paraId="1F32EE67" wp14:textId="61A4C347">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The group identified the following priorities:</w:t>
      </w:r>
    </w:p>
    <w:p xmlns:wp14="http://schemas.microsoft.com/office/word/2010/wordml" w:rsidP="36E9A81C" w14:paraId="342375B4" wp14:textId="3C1436FB">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Upgrading to a newer version of CODS. Colleagues who use this software are welcome to comment on the next version and list their requirements.  </w:t>
      </w:r>
    </w:p>
    <w:p xmlns:wp14="http://schemas.microsoft.com/office/word/2010/wordml" w:rsidP="36E9A81C" w14:paraId="3A289092" wp14:textId="7D138CDC">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 xml:space="preserve">Data catalogue work to include corporate data standards. Data that is to be shared with partners could be standardized. </w:t>
      </w:r>
    </w:p>
    <w:p xmlns:wp14="http://schemas.microsoft.com/office/word/2010/wordml" w:rsidP="36E9A81C" w14:paraId="06085E93" wp14:textId="7FCFD6DE">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Master datasets - in relation to taxonomy for content management (</w:t>
      </w:r>
      <w:r w:rsidRPr="1ACB5589" w:rsidR="79F58ED4">
        <w:rPr>
          <w:rFonts w:ascii="Calibri" w:hAnsi="Calibri" w:eastAsia="Calibri" w:cs="Calibri" w:asciiTheme="minorAscii" w:hAnsiTheme="minorAscii" w:eastAsiaTheme="minorAscii" w:cstheme="minorAscii"/>
          <w:i w:val="1"/>
          <w:iCs w:val="1"/>
          <w:noProof w:val="0"/>
          <w:sz w:val="24"/>
          <w:szCs w:val="24"/>
          <w:lang w:val="en-US"/>
        </w:rPr>
        <w:t>on hold</w:t>
      </w:r>
      <w:r w:rsidRPr="1ACB5589" w:rsidR="79F58ED4">
        <w:rPr>
          <w:rFonts w:ascii="Calibri" w:hAnsi="Calibri" w:eastAsia="Calibri" w:cs="Calibri" w:asciiTheme="minorAscii" w:hAnsiTheme="minorAscii" w:eastAsiaTheme="minorAscii" w:cstheme="minorAscii"/>
          <w:noProof w:val="0"/>
          <w:sz w:val="24"/>
          <w:szCs w:val="24"/>
          <w:lang w:val="en-US"/>
        </w:rPr>
        <w:t>).</w:t>
      </w:r>
    </w:p>
    <w:p xmlns:wp14="http://schemas.microsoft.com/office/word/2010/wordml" w:rsidP="36E9A81C" w14:paraId="5DE41121" wp14:textId="6D75721A">
      <w:pPr>
        <w:pStyle w:val="ListParagraph"/>
        <w:numPr>
          <w:ilvl w:val="0"/>
          <w:numId w:val="1"/>
        </w:numPr>
        <w:rPr>
          <w:rFonts w:ascii="Calibri" w:hAnsi="Calibri" w:eastAsia="Calibri" w:cs="Calibri" w:asciiTheme="minorAscii" w:hAnsiTheme="minorAscii" w:eastAsiaTheme="minorAscii" w:cstheme="minorAscii"/>
          <w:sz w:val="24"/>
          <w:szCs w:val="24"/>
        </w:rPr>
      </w:pPr>
      <w:r w:rsidRPr="1ACB5589" w:rsidR="79F58ED4">
        <w:rPr>
          <w:rFonts w:ascii="Calibri" w:hAnsi="Calibri" w:eastAsia="Calibri" w:cs="Calibri" w:asciiTheme="minorAscii" w:hAnsiTheme="minorAscii" w:eastAsiaTheme="minorAscii" w:cstheme="minorAscii"/>
          <w:noProof w:val="0"/>
          <w:sz w:val="24"/>
          <w:szCs w:val="24"/>
          <w:lang w:val="en-US"/>
        </w:rPr>
        <w:t>HPC tools and data consumption to be further discussed (</w:t>
      </w:r>
      <w:r w:rsidRPr="1ACB5589" w:rsidR="79F58ED4">
        <w:rPr>
          <w:rFonts w:ascii="Calibri" w:hAnsi="Calibri" w:eastAsia="Calibri" w:cs="Calibri" w:asciiTheme="minorAscii" w:hAnsiTheme="minorAscii" w:eastAsiaTheme="minorAscii" w:cstheme="minorAscii"/>
          <w:i w:val="1"/>
          <w:iCs w:val="1"/>
          <w:noProof w:val="0"/>
          <w:sz w:val="24"/>
          <w:szCs w:val="24"/>
          <w:lang w:val="en-US"/>
        </w:rPr>
        <w:t>on hold</w:t>
      </w:r>
      <w:r w:rsidRPr="1ACB5589" w:rsidR="79F58ED4">
        <w:rPr>
          <w:rFonts w:ascii="Calibri" w:hAnsi="Calibri" w:eastAsia="Calibri" w:cs="Calibri" w:asciiTheme="minorAscii" w:hAnsiTheme="minorAscii" w:eastAsiaTheme="minorAscii" w:cstheme="minorAscii"/>
          <w:noProof w:val="0"/>
          <w:sz w:val="24"/>
          <w:szCs w:val="24"/>
          <w:lang w:val="en-US"/>
        </w:rPr>
        <w:t>).</w:t>
      </w:r>
    </w:p>
    <w:p xmlns:wp14="http://schemas.microsoft.com/office/word/2010/wordml" w:rsidP="36E9A81C" w14:paraId="2A39CDCE" wp14:textId="0D8F45C3">
      <w:pPr>
        <w:rPr>
          <w:rFonts w:ascii="Calibri" w:hAnsi="Calibri" w:eastAsia="Calibri" w:cs="Calibri" w:asciiTheme="minorAscii" w:hAnsiTheme="minorAscii" w:eastAsiaTheme="minorAscii" w:cstheme="minorAscii"/>
          <w:i w:val="1"/>
          <w:iCs w:val="1"/>
          <w:noProof w:val="0"/>
          <w:sz w:val="24"/>
          <w:szCs w:val="24"/>
          <w:u w:val="single"/>
          <w:lang w:val="en-US"/>
        </w:rPr>
      </w:pPr>
      <w:r w:rsidRPr="36E9A81C" w:rsidR="79F58ED4">
        <w:rPr>
          <w:rFonts w:ascii="Calibri" w:hAnsi="Calibri" w:eastAsia="Calibri" w:cs="Calibri" w:asciiTheme="minorAscii" w:hAnsiTheme="minorAscii" w:eastAsiaTheme="minorAscii" w:cstheme="minorAscii"/>
          <w:i w:val="1"/>
          <w:iCs w:val="1"/>
          <w:noProof w:val="0"/>
          <w:sz w:val="24"/>
          <w:szCs w:val="24"/>
          <w:u w:val="single"/>
          <w:lang w:val="en-US"/>
        </w:rPr>
        <w:t>The group noted the need for support from the Centre for Humanitarian Data.</w:t>
      </w:r>
    </w:p>
    <w:p xmlns:wp14="http://schemas.microsoft.com/office/word/2010/wordml" w:rsidP="36E9A81C" w14:paraId="541F7B4B" wp14:textId="07772AD3">
      <w:pPr>
        <w:rPr>
          <w:rFonts w:ascii="Calibri" w:hAnsi="Calibri" w:eastAsia="Calibri" w:cs="Calibri" w:asciiTheme="minorAscii" w:hAnsiTheme="minorAscii" w:eastAsiaTheme="minorAscii" w:cstheme="minorAscii"/>
          <w:b w:val="1"/>
          <w:bCs w:val="1"/>
          <w:noProof w:val="0"/>
          <w:sz w:val="24"/>
          <w:szCs w:val="24"/>
          <w:u w:val="single"/>
          <w:lang w:val="en-US"/>
        </w:rPr>
      </w:pPr>
    </w:p>
    <w:p xmlns:wp14="http://schemas.microsoft.com/office/word/2010/wordml" w:rsidP="36E9A81C" w14:paraId="25B6ED4D" wp14:textId="36A8E2D4">
      <w:pPr>
        <w:rPr>
          <w:rFonts w:ascii="Calibri" w:hAnsi="Calibri" w:eastAsia="Calibri" w:cs="Calibri" w:asciiTheme="minorAscii" w:hAnsiTheme="minorAscii" w:eastAsiaTheme="minorAscii" w:cstheme="minorAscii"/>
          <w:b w:val="1"/>
          <w:bCs w:val="1"/>
          <w:noProof w:val="0"/>
          <w:sz w:val="24"/>
          <w:szCs w:val="24"/>
          <w:u w:val="single"/>
          <w:lang w:val="en-US"/>
        </w:rPr>
      </w:pPr>
      <w:r w:rsidRPr="36E9A81C" w:rsidR="79F58ED4">
        <w:rPr>
          <w:rFonts w:ascii="Calibri" w:hAnsi="Calibri" w:eastAsia="Calibri" w:cs="Calibri" w:asciiTheme="minorAscii" w:hAnsiTheme="minorAscii" w:eastAsiaTheme="minorAscii" w:cstheme="minorAscii"/>
          <w:b w:val="1"/>
          <w:bCs w:val="1"/>
          <w:noProof w:val="0"/>
          <w:sz w:val="24"/>
          <w:szCs w:val="24"/>
          <w:u w:val="single"/>
          <w:lang w:val="en-US"/>
        </w:rPr>
        <w:t>Innovation Hosting</w:t>
      </w:r>
    </w:p>
    <w:p xmlns:wp14="http://schemas.microsoft.com/office/word/2010/wordml" w:rsidP="36E9A81C" w14:paraId="1DFC20A7" wp14:textId="5D4DA1A9">
      <w:pPr>
        <w:rPr>
          <w:rFonts w:ascii="Calibri" w:hAnsi="Calibri" w:eastAsia="Calibri" w:cs="Calibri" w:asciiTheme="minorAscii" w:hAnsiTheme="minorAscii" w:eastAsiaTheme="minorAscii" w:cstheme="minorAscii"/>
          <w:noProof w:val="0"/>
          <w:sz w:val="24"/>
          <w:szCs w:val="24"/>
          <w:lang w:val="en-US"/>
        </w:rPr>
      </w:pPr>
      <w:r w:rsidRPr="36E9A81C" w:rsidR="79F58ED4">
        <w:rPr>
          <w:rFonts w:ascii="Calibri" w:hAnsi="Calibri" w:eastAsia="Calibri" w:cs="Calibri" w:asciiTheme="minorAscii" w:hAnsiTheme="minorAscii" w:eastAsiaTheme="minorAscii" w:cstheme="minorAscii"/>
          <w:noProof w:val="0"/>
          <w:sz w:val="24"/>
          <w:szCs w:val="24"/>
          <w:lang w:val="en-US"/>
        </w:rPr>
        <w:t xml:space="preserve">The group agreed to communicate with all offices the right service solution and the functionality that AWS provides. </w:t>
      </w:r>
    </w:p>
    <w:p xmlns:wp14="http://schemas.microsoft.com/office/word/2010/wordml" w14:paraId="0147963E" wp14:textId="1E1E12DB"/>
    <w:p w:rsidR="6607C7BA" w:rsidP="55938AAE" w:rsidRDefault="6607C7BA" w14:paraId="628DCCAB" w14:textId="25B82CB2">
      <w:pPr>
        <w:pStyle w:val="Normal"/>
        <w:rPr>
          <w:b w:val="1"/>
          <w:bCs w:val="1"/>
          <w:noProof w:val="0"/>
          <w:sz w:val="32"/>
          <w:szCs w:val="32"/>
          <w:lang w:val="en-US"/>
        </w:rPr>
      </w:pPr>
      <w:r w:rsidR="6607C7BA">
        <w:drawing>
          <wp:inline wp14:editId="72DB4D82" wp14:anchorId="1001BCB7">
            <wp:extent cx="590550" cy="590550"/>
            <wp:effectExtent l="0" t="0" r="0" b="0"/>
            <wp:docPr id="691359411" name="" title=""/>
            <wp:cNvGraphicFramePr>
              <a:graphicFrameLocks noChangeAspect="1"/>
            </wp:cNvGraphicFramePr>
            <a:graphic>
              <a:graphicData uri="http://schemas.openxmlformats.org/drawingml/2006/picture">
                <pic:pic>
                  <pic:nvPicPr>
                    <pic:cNvPr id="0" name=""/>
                    <pic:cNvPicPr/>
                  </pic:nvPicPr>
                  <pic:blipFill>
                    <a:blip r:embed="Rbe7719ae080d49c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0550" cy="590550"/>
                    </a:xfrm>
                    <a:prstGeom prst="rect">
                      <a:avLst/>
                    </a:prstGeom>
                  </pic:spPr>
                </pic:pic>
              </a:graphicData>
            </a:graphic>
          </wp:inline>
        </w:drawing>
      </w:r>
    </w:p>
    <w:p xmlns:wp14="http://schemas.microsoft.com/office/word/2010/wordml" w:rsidP="55938AAE" w14:paraId="4D72B211" wp14:textId="0F468820">
      <w:pPr>
        <w:pStyle w:val="Normal"/>
        <w:ind w:left="0"/>
        <w:rPr>
          <w:rFonts w:ascii="Calibri" w:hAnsi="Calibri" w:eastAsia="Calibri" w:cs="Calibri" w:asciiTheme="minorAscii" w:hAnsiTheme="minorAscii" w:eastAsiaTheme="minorAscii" w:cstheme="minorAscii"/>
          <w:b w:val="1"/>
          <w:bCs w:val="1"/>
          <w:noProof w:val="0"/>
          <w:sz w:val="32"/>
          <w:szCs w:val="32"/>
          <w:lang w:val="en-US"/>
        </w:rPr>
      </w:pPr>
      <w:r w:rsidRPr="55938AAE" w:rsidR="79F58ED4">
        <w:rPr>
          <w:rFonts w:ascii="Calibri" w:hAnsi="Calibri" w:eastAsia="Calibri" w:cs="Calibri" w:asciiTheme="minorAscii" w:hAnsiTheme="minorAscii" w:eastAsiaTheme="minorAscii" w:cstheme="minorAscii"/>
          <w:b w:val="1"/>
          <w:bCs w:val="1"/>
          <w:noProof w:val="0"/>
          <w:sz w:val="32"/>
          <w:szCs w:val="32"/>
          <w:lang w:val="en-US"/>
        </w:rPr>
        <w:t>IM Standards - Software</w:t>
      </w:r>
    </w:p>
    <w:p xmlns:wp14="http://schemas.microsoft.com/office/word/2010/wordml" w:rsidP="36E9A81C" w14:paraId="0E6559BE" wp14:textId="57A377C8">
      <w:pPr>
        <w:pStyle w:val="Normal"/>
        <w:ind w:left="0"/>
      </w:pPr>
      <w:r w:rsidRPr="36E9A81C" w:rsidR="79F58ED4">
        <w:rPr>
          <w:rFonts w:ascii="Calibri" w:hAnsi="Calibri" w:eastAsia="Calibri" w:cs="Calibri" w:asciiTheme="minorAscii" w:hAnsiTheme="minorAscii" w:eastAsiaTheme="minorAscii" w:cstheme="minorAscii"/>
          <w:noProof w:val="0"/>
          <w:sz w:val="24"/>
          <w:szCs w:val="24"/>
          <w:lang w:val="en-US"/>
        </w:rPr>
        <w:t xml:space="preserve">The group approved the software identified by the team and added </w:t>
      </w:r>
      <w:proofErr w:type="spellStart"/>
      <w:r w:rsidRPr="36E9A81C" w:rsidR="79F58ED4">
        <w:rPr>
          <w:rFonts w:ascii="Calibri" w:hAnsi="Calibri" w:eastAsia="Calibri" w:cs="Calibri" w:asciiTheme="minorAscii" w:hAnsiTheme="minorAscii" w:eastAsiaTheme="minorAscii" w:cstheme="minorAscii"/>
          <w:noProof w:val="0"/>
          <w:sz w:val="24"/>
          <w:szCs w:val="24"/>
          <w:lang w:val="en-US"/>
        </w:rPr>
        <w:t>Mentimeter</w:t>
      </w:r>
      <w:proofErr w:type="spellEnd"/>
      <w:r w:rsidRPr="36E9A81C" w:rsidR="79F58ED4">
        <w:rPr>
          <w:rFonts w:ascii="Calibri" w:hAnsi="Calibri" w:eastAsia="Calibri" w:cs="Calibri" w:asciiTheme="minorAscii" w:hAnsiTheme="minorAscii" w:eastAsiaTheme="minorAscii" w:cstheme="minorAscii"/>
          <w:noProof w:val="0"/>
          <w:sz w:val="24"/>
          <w:szCs w:val="24"/>
          <w:lang w:val="en-US"/>
        </w:rPr>
        <w:t xml:space="preserve"> to the core list. </w:t>
      </w:r>
      <w:proofErr w:type="spellStart"/>
      <w:r w:rsidRPr="36E9A81C" w:rsidR="79F58ED4">
        <w:rPr>
          <w:rFonts w:ascii="Calibri" w:hAnsi="Calibri" w:eastAsia="Calibri" w:cs="Calibri" w:asciiTheme="minorAscii" w:hAnsiTheme="minorAscii" w:eastAsiaTheme="minorAscii" w:cstheme="minorAscii"/>
          <w:noProof w:val="0"/>
          <w:sz w:val="24"/>
          <w:szCs w:val="24"/>
          <w:lang w:val="en-US"/>
        </w:rPr>
        <w:t>Mentimeter</w:t>
      </w:r>
      <w:proofErr w:type="spellEnd"/>
      <w:r w:rsidRPr="36E9A81C" w:rsidR="79F58ED4">
        <w:rPr>
          <w:rFonts w:ascii="Calibri" w:hAnsi="Calibri" w:eastAsia="Calibri" w:cs="Calibri" w:asciiTheme="minorAscii" w:hAnsiTheme="minorAscii" w:eastAsiaTheme="minorAscii" w:cstheme="minorAscii"/>
          <w:noProof w:val="0"/>
          <w:sz w:val="24"/>
          <w:szCs w:val="24"/>
          <w:lang w:val="en-US"/>
        </w:rPr>
        <w:t xml:space="preserve"> allows to build interactive presentations with an easy-to-use online editor. share and export results for further analysis and compare data over time to measure progress.</w:t>
      </w:r>
    </w:p>
    <w:p xmlns:wp14="http://schemas.microsoft.com/office/word/2010/wordml" w:rsidP="36E9A81C" w14:paraId="3EA1A2B8" wp14:textId="6B20B652">
      <w:pPr>
        <w:pStyle w:val="Normal"/>
        <w:ind w:left="0"/>
      </w:pPr>
      <w:r w:rsidRPr="55938AAE" w:rsidR="79F58ED4">
        <w:rPr>
          <w:rFonts w:ascii="Calibri" w:hAnsi="Calibri" w:eastAsia="Calibri" w:cs="Calibri" w:asciiTheme="minorAscii" w:hAnsiTheme="minorAscii" w:eastAsiaTheme="minorAscii" w:cstheme="minorAscii"/>
          <w:noProof w:val="0"/>
          <w:sz w:val="24"/>
          <w:szCs w:val="24"/>
          <w:lang w:val="en-US"/>
        </w:rPr>
        <w:t>The second and critical part of the work of this group will look at budget implications and design a corporate budgeting solution which would allow OCHA to have a core budget line for standard software for all offices/divisions. The work will start in September.</w:t>
      </w:r>
      <w:r w:rsidRPr="55938AAE" w:rsidR="0FD5CF5B">
        <w:rPr>
          <w:rFonts w:ascii="Calibri" w:hAnsi="Calibri" w:eastAsia="Calibri" w:cs="Calibri" w:asciiTheme="minorAscii" w:hAnsiTheme="minorAscii" w:eastAsiaTheme="minorAscii" w:cstheme="minorAscii"/>
          <w:noProof w:val="0"/>
          <w:sz w:val="24"/>
          <w:szCs w:val="24"/>
          <w:lang w:val="en-US"/>
        </w:rPr>
        <w:t xml:space="preserve"> Part of the discussion will look at centralizing commissioning of </w:t>
      </w:r>
      <w:r w:rsidRPr="55938AAE" w:rsidR="0FD5CF5B">
        <w:rPr>
          <w:rFonts w:ascii="Calibri" w:hAnsi="Calibri" w:eastAsia="Calibri" w:cs="Calibri" w:asciiTheme="minorAscii" w:hAnsiTheme="minorAscii" w:eastAsiaTheme="minorAscii" w:cstheme="minorAscii"/>
          <w:noProof w:val="0"/>
          <w:sz w:val="24"/>
          <w:szCs w:val="24"/>
          <w:lang w:val="en-US"/>
        </w:rPr>
        <w:t>software</w:t>
      </w:r>
      <w:r w:rsidRPr="55938AAE" w:rsidR="0FD5CF5B">
        <w:rPr>
          <w:rFonts w:ascii="Calibri" w:hAnsi="Calibri" w:eastAsia="Calibri" w:cs="Calibri" w:asciiTheme="minorAscii" w:hAnsiTheme="minorAscii" w:eastAsiaTheme="minorAscii" w:cstheme="minorAscii"/>
          <w:noProof w:val="0"/>
          <w:sz w:val="24"/>
          <w:szCs w:val="24"/>
          <w:lang w:val="en-US"/>
        </w:rPr>
        <w:t xml:space="preserve"> contracts in IMB since the branch already manages licenses, processes for training and support, and works with EO to make procurement more streamlined. In this scenario, more PSC funding </w:t>
      </w:r>
      <w:r w:rsidRPr="55938AAE" w:rsidR="49A6750E">
        <w:rPr>
          <w:rFonts w:ascii="Calibri" w:hAnsi="Calibri" w:eastAsia="Calibri" w:cs="Calibri" w:asciiTheme="minorAscii" w:hAnsiTheme="minorAscii" w:eastAsiaTheme="minorAscii" w:cstheme="minorAscii"/>
          <w:noProof w:val="0"/>
          <w:sz w:val="24"/>
          <w:szCs w:val="24"/>
          <w:lang w:val="en-US"/>
        </w:rPr>
        <w:t>will be needed.</w:t>
      </w:r>
    </w:p>
    <w:p xmlns:wp14="http://schemas.microsoft.com/office/word/2010/wordml" w:rsidP="1ACB5589" w14:paraId="2C078E63" wp14:textId="1E84D119">
      <w:pPr>
        <w:pStyle w:val="Normal"/>
        <w:ind w:left="0"/>
      </w:pPr>
      <w:r w:rsidRPr="1ACB5589" w:rsidR="79F58ED4">
        <w:rPr>
          <w:rFonts w:ascii="Calibri" w:hAnsi="Calibri" w:eastAsia="Calibri" w:cs="Calibri" w:asciiTheme="minorAscii" w:hAnsiTheme="minorAscii" w:eastAsiaTheme="minorAscii" w:cstheme="minorAscii"/>
          <w:noProof w:val="0"/>
          <w:sz w:val="24"/>
          <w:szCs w:val="24"/>
          <w:lang w:val="en-US"/>
        </w:rPr>
        <w:t>Team Lead for the second part of the work</w:t>
      </w:r>
      <w:r w:rsidRPr="1ACB5589" w:rsidR="420D437B">
        <w:rPr>
          <w:rFonts w:ascii="Calibri" w:hAnsi="Calibri" w:eastAsia="Calibri" w:cs="Calibri" w:asciiTheme="minorAscii" w:hAnsiTheme="minorAscii" w:eastAsiaTheme="minorAscii" w:cstheme="minorAscii"/>
          <w:noProof w:val="0"/>
          <w:sz w:val="24"/>
          <w:szCs w:val="24"/>
          <w:lang w:val="en-US"/>
        </w:rPr>
        <w:t xml:space="preserve"> (to start in September)</w:t>
      </w:r>
      <w:r w:rsidRPr="1ACB5589" w:rsidR="79F58ED4">
        <w:rPr>
          <w:rFonts w:ascii="Calibri" w:hAnsi="Calibri" w:eastAsia="Calibri" w:cs="Calibri" w:asciiTheme="minorAscii" w:hAnsiTheme="minorAscii" w:eastAsiaTheme="minorAscii" w:cstheme="minorAscii"/>
          <w:noProof w:val="0"/>
          <w:sz w:val="24"/>
          <w:szCs w:val="24"/>
          <w:lang w:val="en-US"/>
        </w:rPr>
        <w:t>: Suzanne Connolly.</w:t>
      </w:r>
    </w:p>
    <w:p w:rsidR="36E9A81C" w:rsidP="36E9A81C" w:rsidRDefault="36E9A81C" w14:paraId="11F33FCD" w14:textId="5505B39B">
      <w:pPr>
        <w:pStyle w:val="Heading1"/>
        <w:rPr>
          <w:b w:val="1"/>
          <w:bCs w:val="1"/>
        </w:rPr>
      </w:pPr>
      <w:r>
        <w:br/>
      </w:r>
      <w:r w:rsidR="656CAFBA">
        <w:drawing>
          <wp:inline wp14:editId="479F36E0" wp14:anchorId="1652A8E9">
            <wp:extent cx="754743" cy="754743"/>
            <wp:effectExtent l="0" t="0" r="0" b="0"/>
            <wp:docPr id="1163391486" name="" title=""/>
            <wp:cNvGraphicFramePr>
              <a:graphicFrameLocks noChangeAspect="1"/>
            </wp:cNvGraphicFramePr>
            <a:graphic>
              <a:graphicData uri="http://schemas.openxmlformats.org/drawingml/2006/picture">
                <pic:pic>
                  <pic:nvPicPr>
                    <pic:cNvPr id="0" name=""/>
                    <pic:cNvPicPr/>
                  </pic:nvPicPr>
                  <pic:blipFill>
                    <a:blip r:embed="Rc509957b9854421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54743" cy="754743"/>
                    </a:xfrm>
                    <a:prstGeom prst="rect">
                      <a:avLst/>
                    </a:prstGeom>
                  </pic:spPr>
                </pic:pic>
              </a:graphicData>
            </a:graphic>
          </wp:inline>
        </w:drawing>
      </w:r>
      <w:r>
        <w:br/>
      </w:r>
      <w:r w:rsidRPr="3845FE76" w:rsidR="52CF82F1">
        <w:rPr>
          <w:b w:val="1"/>
          <w:bCs w:val="1"/>
          <w:sz w:val="36"/>
          <w:szCs w:val="36"/>
        </w:rPr>
        <w:t xml:space="preserve">Working </w:t>
      </w:r>
      <w:r w:rsidRPr="3845FE76" w:rsidR="429CF5F6">
        <w:rPr>
          <w:b w:val="1"/>
          <w:bCs w:val="1"/>
          <w:sz w:val="36"/>
          <w:szCs w:val="36"/>
        </w:rPr>
        <w:t>G</w:t>
      </w:r>
      <w:r w:rsidRPr="3845FE76" w:rsidR="52CF82F1">
        <w:rPr>
          <w:b w:val="1"/>
          <w:bCs w:val="1"/>
          <w:sz w:val="36"/>
          <w:szCs w:val="36"/>
        </w:rPr>
        <w:t>roups</w:t>
      </w:r>
      <w:r w:rsidRPr="3845FE76" w:rsidR="52CF82F1">
        <w:rPr>
          <w:b w:val="1"/>
          <w:bCs w:val="1"/>
        </w:rPr>
        <w:t xml:space="preserve"> </w:t>
      </w:r>
    </w:p>
    <w:p w:rsidR="36E9A81C" w:rsidP="36E9A81C" w:rsidRDefault="36E9A81C" w14:paraId="7707C080" w14:textId="44202275">
      <w:pPr>
        <w:spacing w:after="0" w:line="240" w:lineRule="auto"/>
        <w:rPr>
          <w:rFonts w:ascii="Calibri" w:hAnsi="Calibri" w:eastAsia="Calibri" w:cs="Calibri"/>
          <w:noProof w:val="0"/>
          <w:sz w:val="24"/>
          <w:szCs w:val="24"/>
          <w:lang w:val="en-US"/>
        </w:rPr>
      </w:pPr>
    </w:p>
    <w:tbl>
      <w:tblPr>
        <w:tblStyle w:val="GridTable1Light-Accent5"/>
        <w:tblW w:w="0" w:type="auto"/>
        <w:tblLayout w:type="fixed"/>
        <w:tblLook w:val="04A0" w:firstRow="1" w:lastRow="0" w:firstColumn="1" w:lastColumn="0" w:noHBand="0" w:noVBand="1"/>
      </w:tblPr>
      <w:tblGrid>
        <w:gridCol w:w="4665"/>
        <w:gridCol w:w="4665"/>
      </w:tblGrid>
      <w:tr w:rsidR="36E9A81C" w:rsidTr="500A53E6" w14:paraId="61919EB1">
        <w:tc>
          <w:tcPr>
            <w:cnfStyle w:val="001000000000" w:firstRow="0" w:lastRow="0" w:firstColumn="1" w:lastColumn="0" w:oddVBand="0" w:evenVBand="0" w:oddHBand="0" w:evenHBand="0" w:firstRowFirstColumn="0" w:firstRowLastColumn="0" w:lastRowFirstColumn="0" w:lastRowLastColumn="0"/>
            <w:tcW w:w="4665" w:type="dxa"/>
            <w:tcMar/>
          </w:tcPr>
          <w:p w:rsidR="36E9A81C" w:rsidP="500A53E6" w:rsidRDefault="36E9A81C" w14:paraId="78E9448C" w14:textId="10FF0A6D">
            <w:pPr>
              <w:pStyle w:val="Heading3"/>
              <w:rPr>
                <w:rFonts w:ascii="Calibri" w:hAnsi="Calibri" w:eastAsia="Calibri" w:cs="Calibri"/>
                <w:color w:val="auto"/>
                <w:sz w:val="28"/>
                <w:szCs w:val="28"/>
              </w:rPr>
            </w:pPr>
            <w:r w:rsidRPr="500A53E6" w:rsidR="36E9A81C">
              <w:rPr>
                <w:sz w:val="28"/>
                <w:szCs w:val="28"/>
                <w:lang w:val="en-US"/>
              </w:rPr>
              <w:t xml:space="preserve">Digital Governance </w:t>
            </w:r>
          </w:p>
        </w:tc>
        <w:tc>
          <w:tcPr>
            <w:cnfStyle w:val="000000000000" w:firstRow="0" w:lastRow="0" w:firstColumn="0" w:lastColumn="0" w:oddVBand="0" w:evenVBand="0" w:oddHBand="0" w:evenHBand="0" w:firstRowFirstColumn="0" w:firstRowLastColumn="0" w:lastRowFirstColumn="0" w:lastRowLastColumn="0"/>
            <w:tcW w:w="4665" w:type="dxa"/>
            <w:tcMar/>
          </w:tcPr>
          <w:p w:rsidR="36E9A81C" w:rsidP="500A53E6" w:rsidRDefault="36E9A81C" w14:paraId="279B0A87" w14:textId="7A1CF83F">
            <w:pPr>
              <w:pStyle w:val="Heading3"/>
              <w:rPr>
                <w:rFonts w:ascii="Calibri" w:hAnsi="Calibri" w:eastAsia="Calibri" w:cs="Calibri"/>
                <w:color w:val="auto"/>
                <w:sz w:val="28"/>
                <w:szCs w:val="28"/>
              </w:rPr>
            </w:pPr>
            <w:r w:rsidRPr="500A53E6" w:rsidR="36E9A81C">
              <w:rPr>
                <w:sz w:val="28"/>
                <w:szCs w:val="28"/>
                <w:lang w:val="en-US"/>
              </w:rPr>
              <w:t>Content Management*</w:t>
            </w:r>
          </w:p>
          <w:p w:rsidR="36E9A81C" w:rsidP="500A53E6" w:rsidRDefault="36E9A81C" w14:paraId="36490119" w14:textId="0FDDCA44">
            <w:pPr>
              <w:pStyle w:val="Heading3"/>
              <w:rPr>
                <w:sz w:val="28"/>
                <w:szCs w:val="28"/>
              </w:rPr>
            </w:pPr>
          </w:p>
        </w:tc>
      </w:tr>
      <w:tr w:rsidR="36E9A81C" w:rsidTr="500A53E6" w14:paraId="6806D49B">
        <w:tc>
          <w:tcPr>
            <w:cnfStyle w:val="001000000000" w:firstRow="0" w:lastRow="0" w:firstColumn="1" w:lastColumn="0" w:oddVBand="0" w:evenVBand="0" w:oddHBand="0" w:evenHBand="0" w:firstRowFirstColumn="0" w:firstRowLastColumn="0" w:lastRowFirstColumn="0" w:lastRowLastColumn="0"/>
            <w:tcW w:w="4665" w:type="dxa"/>
            <w:tcMar/>
          </w:tcPr>
          <w:p w:rsidR="36E9A81C" w:rsidP="36E9A81C" w:rsidRDefault="36E9A81C" w14:paraId="22E710F6" w14:textId="32559463">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sz w:val="24"/>
                <w:szCs w:val="24"/>
                <w:lang w:val="en-US"/>
              </w:rPr>
              <w:t xml:space="preserve">James </w:t>
            </w:r>
            <w:proofErr w:type="spellStart"/>
            <w:r w:rsidRPr="36E9A81C" w:rsidR="36E9A81C">
              <w:rPr>
                <w:rFonts w:ascii="Calibri" w:hAnsi="Calibri" w:eastAsia="Calibri" w:cs="Calibri"/>
                <w:sz w:val="24"/>
                <w:szCs w:val="24"/>
                <w:lang w:val="en-US"/>
              </w:rPr>
              <w:t>Kunjumen</w:t>
            </w:r>
            <w:proofErr w:type="spellEnd"/>
            <w:r w:rsidRPr="36E9A81C" w:rsidR="36E9A81C">
              <w:rPr>
                <w:rFonts w:ascii="Calibri" w:hAnsi="Calibri" w:eastAsia="Calibri" w:cs="Calibri"/>
                <w:sz w:val="24"/>
                <w:szCs w:val="24"/>
                <w:lang w:val="en-US"/>
              </w:rPr>
              <w:t xml:space="preserve"> (</w:t>
            </w:r>
            <w:r w:rsidRPr="36E9A81C" w:rsidR="79F58BC0">
              <w:rPr>
                <w:rFonts w:ascii="Calibri" w:hAnsi="Calibri" w:eastAsia="Calibri" w:cs="Calibri"/>
                <w:sz w:val="24"/>
                <w:szCs w:val="24"/>
                <w:lang w:val="en-US"/>
              </w:rPr>
              <w:t>lead</w:t>
            </w:r>
            <w:r w:rsidRPr="36E9A81C" w:rsidR="36E9A81C">
              <w:rPr>
                <w:rFonts w:ascii="Calibri" w:hAnsi="Calibri" w:eastAsia="Calibri" w:cs="Calibri"/>
                <w:sz w:val="24"/>
                <w:szCs w:val="24"/>
                <w:lang w:val="en-US"/>
              </w:rPr>
              <w:t>)</w:t>
            </w:r>
          </w:p>
          <w:p w:rsidR="36E9A81C" w:rsidP="36E9A81C" w:rsidRDefault="36E9A81C" w14:paraId="538990A0" w14:textId="37C6941B">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b w:val="0"/>
                <w:bCs w:val="0"/>
                <w:sz w:val="24"/>
                <w:szCs w:val="24"/>
                <w:lang w:val="en-US"/>
              </w:rPr>
              <w:t>Andrej Verity</w:t>
            </w:r>
          </w:p>
          <w:p w:rsidR="36E9A81C" w:rsidP="36E9A81C" w:rsidRDefault="36E9A81C" w14:paraId="384B62D9" w14:textId="0DFEFE4E">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b w:val="0"/>
                <w:bCs w:val="0"/>
                <w:sz w:val="24"/>
                <w:szCs w:val="24"/>
                <w:lang w:val="en-US"/>
              </w:rPr>
              <w:t>Christian Flamm</w:t>
            </w:r>
          </w:p>
          <w:p w:rsidR="36E9A81C" w:rsidP="36E9A81C" w:rsidRDefault="36E9A81C" w14:paraId="746FBBDA" w14:textId="74645F91">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b w:val="0"/>
                <w:bCs w:val="0"/>
                <w:sz w:val="24"/>
                <w:szCs w:val="24"/>
                <w:lang w:val="en-US"/>
              </w:rPr>
              <w:t xml:space="preserve">Sebastien </w:t>
            </w:r>
            <w:proofErr w:type="spellStart"/>
            <w:r w:rsidRPr="36E9A81C" w:rsidR="36E9A81C">
              <w:rPr>
                <w:rFonts w:ascii="Calibri" w:hAnsi="Calibri" w:eastAsia="Calibri" w:cs="Calibri"/>
                <w:b w:val="0"/>
                <w:bCs w:val="0"/>
                <w:sz w:val="24"/>
                <w:szCs w:val="24"/>
                <w:lang w:val="en-US"/>
              </w:rPr>
              <w:t>Fornassier</w:t>
            </w:r>
            <w:proofErr w:type="spellEnd"/>
          </w:p>
          <w:p w:rsidR="36E9A81C" w:rsidP="36E9A81C" w:rsidRDefault="36E9A81C" w14:paraId="5E366B0F" w14:textId="359AEC54">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proofErr w:type="spellStart"/>
            <w:r w:rsidRPr="36E9A81C" w:rsidR="36E9A81C">
              <w:rPr>
                <w:rFonts w:ascii="Calibri" w:hAnsi="Calibri" w:eastAsia="Calibri" w:cs="Calibri"/>
                <w:b w:val="0"/>
                <w:bCs w:val="0"/>
                <w:sz w:val="24"/>
                <w:szCs w:val="24"/>
                <w:lang w:val="en-US"/>
              </w:rPr>
              <w:t>Fakhr</w:t>
            </w:r>
            <w:proofErr w:type="spellEnd"/>
            <w:r w:rsidRPr="36E9A81C" w:rsidR="36E9A81C">
              <w:rPr>
                <w:rFonts w:ascii="Calibri" w:hAnsi="Calibri" w:eastAsia="Calibri" w:cs="Calibri"/>
                <w:b w:val="0"/>
                <w:bCs w:val="0"/>
                <w:sz w:val="24"/>
                <w:szCs w:val="24"/>
                <w:lang w:val="en-US"/>
              </w:rPr>
              <w:t xml:space="preserve"> E </w:t>
            </w:r>
            <w:proofErr w:type="spellStart"/>
            <w:r w:rsidRPr="36E9A81C" w:rsidR="36E9A81C">
              <w:rPr>
                <w:rFonts w:ascii="Calibri" w:hAnsi="Calibri" w:eastAsia="Calibri" w:cs="Calibri"/>
                <w:b w:val="0"/>
                <w:bCs w:val="0"/>
                <w:sz w:val="24"/>
                <w:szCs w:val="24"/>
                <w:lang w:val="en-US"/>
              </w:rPr>
              <w:t>Alam</w:t>
            </w:r>
            <w:proofErr w:type="spellEnd"/>
            <w:r w:rsidRPr="36E9A81C" w:rsidR="36E9A81C">
              <w:rPr>
                <w:rFonts w:ascii="Calibri" w:hAnsi="Calibri" w:eastAsia="Calibri" w:cs="Calibri"/>
                <w:b w:val="0"/>
                <w:bCs w:val="0"/>
                <w:sz w:val="24"/>
                <w:szCs w:val="24"/>
                <w:lang w:val="en-US"/>
              </w:rPr>
              <w:t xml:space="preserve"> Khan</w:t>
            </w:r>
          </w:p>
          <w:p w:rsidR="36E9A81C" w:rsidP="36E9A81C" w:rsidRDefault="36E9A81C" w14:paraId="5A8AFEE9" w14:textId="39C35910">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proofErr w:type="spellStart"/>
            <w:r w:rsidRPr="36E9A81C" w:rsidR="36E9A81C">
              <w:rPr>
                <w:rFonts w:ascii="Calibri" w:hAnsi="Calibri" w:eastAsia="Calibri" w:cs="Calibri"/>
                <w:b w:val="0"/>
                <w:bCs w:val="0"/>
                <w:sz w:val="24"/>
                <w:szCs w:val="24"/>
                <w:lang w:val="en-US"/>
              </w:rPr>
              <w:t>Ranu</w:t>
            </w:r>
            <w:proofErr w:type="spellEnd"/>
            <w:r w:rsidRPr="36E9A81C" w:rsidR="36E9A81C">
              <w:rPr>
                <w:rFonts w:ascii="Calibri" w:hAnsi="Calibri" w:eastAsia="Calibri" w:cs="Calibri"/>
                <w:b w:val="0"/>
                <w:bCs w:val="0"/>
                <w:sz w:val="24"/>
                <w:szCs w:val="24"/>
                <w:lang w:val="en-US"/>
              </w:rPr>
              <w:t xml:space="preserve"> Gupta</w:t>
            </w:r>
          </w:p>
          <w:p w:rsidR="36E9A81C" w:rsidP="36E9A81C" w:rsidRDefault="36E9A81C" w14:paraId="22731E74" w14:textId="577F8DF6">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b w:val="0"/>
                <w:bCs w:val="0"/>
                <w:sz w:val="24"/>
                <w:szCs w:val="24"/>
                <w:lang w:val="en-US"/>
              </w:rPr>
              <w:t>John Marinos</w:t>
            </w:r>
          </w:p>
          <w:p w:rsidR="36E9A81C" w:rsidP="36E9A81C" w:rsidRDefault="36E9A81C" w14:paraId="4F34DB25" w14:textId="39CA02D6">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b w:val="0"/>
                <w:bCs w:val="0"/>
                <w:sz w:val="24"/>
                <w:szCs w:val="24"/>
                <w:lang w:val="en-US"/>
              </w:rPr>
              <w:t>Kristina MacKinnon</w:t>
            </w:r>
          </w:p>
          <w:p w:rsidR="36E9A81C" w:rsidP="36E9A81C" w:rsidRDefault="36E9A81C" w14:paraId="19583E1E" w14:textId="4D318F66">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r w:rsidRPr="55938AAE" w:rsidR="36E9A81C">
              <w:rPr>
                <w:rFonts w:ascii="Calibri" w:hAnsi="Calibri" w:eastAsia="Calibri" w:cs="Calibri"/>
                <w:b w:val="0"/>
                <w:bCs w:val="0"/>
                <w:sz w:val="24"/>
                <w:szCs w:val="24"/>
                <w:lang w:val="en-US"/>
              </w:rPr>
              <w:t xml:space="preserve">Saeid </w:t>
            </w:r>
            <w:r w:rsidRPr="55938AAE" w:rsidR="36E9A81C">
              <w:rPr>
                <w:rFonts w:ascii="Calibri" w:hAnsi="Calibri" w:eastAsia="Calibri" w:cs="Calibri"/>
                <w:b w:val="0"/>
                <w:bCs w:val="0"/>
                <w:sz w:val="24"/>
                <w:szCs w:val="24"/>
                <w:lang w:val="en-US"/>
              </w:rPr>
              <w:t>Kdaimati</w:t>
            </w:r>
          </w:p>
          <w:p w:rsidR="36E9A81C" w:rsidP="36E9A81C" w:rsidRDefault="36E9A81C" w14:paraId="71E80DA7" w14:textId="2156DC20">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proofErr w:type="spellStart"/>
            <w:r w:rsidRPr="36E9A81C" w:rsidR="36E9A81C">
              <w:rPr>
                <w:rFonts w:ascii="Calibri" w:hAnsi="Calibri" w:eastAsia="Calibri" w:cs="Calibri"/>
                <w:b w:val="0"/>
                <w:bCs w:val="0"/>
                <w:sz w:val="24"/>
                <w:szCs w:val="24"/>
                <w:lang w:val="en-US"/>
              </w:rPr>
              <w:t>Devashri</w:t>
            </w:r>
            <w:proofErr w:type="spellEnd"/>
            <w:r w:rsidRPr="36E9A81C" w:rsidR="36E9A81C">
              <w:rPr>
                <w:rFonts w:ascii="Calibri" w:hAnsi="Calibri" w:eastAsia="Calibri" w:cs="Calibri"/>
                <w:b w:val="0"/>
                <w:bCs w:val="0"/>
                <w:sz w:val="24"/>
                <w:szCs w:val="24"/>
                <w:lang w:val="en-US"/>
              </w:rPr>
              <w:t xml:space="preserve"> </w:t>
            </w:r>
            <w:proofErr w:type="spellStart"/>
            <w:r w:rsidRPr="36E9A81C" w:rsidR="36E9A81C">
              <w:rPr>
                <w:rFonts w:ascii="Calibri" w:hAnsi="Calibri" w:eastAsia="Calibri" w:cs="Calibri"/>
                <w:b w:val="0"/>
                <w:bCs w:val="0"/>
                <w:sz w:val="24"/>
                <w:szCs w:val="24"/>
                <w:lang w:val="en-US"/>
              </w:rPr>
              <w:t>Kulwal</w:t>
            </w:r>
            <w:proofErr w:type="spellEnd"/>
            <w:r w:rsidRPr="36E9A81C" w:rsidR="36E9A81C">
              <w:rPr>
                <w:rFonts w:ascii="Calibri" w:hAnsi="Calibri" w:eastAsia="Calibri" w:cs="Calibri"/>
                <w:b w:val="0"/>
                <w:bCs w:val="0"/>
                <w:sz w:val="24"/>
                <w:szCs w:val="24"/>
                <w:lang w:val="en-US"/>
              </w:rPr>
              <w:t xml:space="preserve"> </w:t>
            </w:r>
          </w:p>
          <w:p w:rsidR="36E9A81C" w:rsidP="36E9A81C" w:rsidRDefault="36E9A81C" w14:paraId="33A3C9BF" w14:textId="59DBAD96">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r w:rsidRPr="36E9A81C" w:rsidR="36E9A81C">
              <w:rPr>
                <w:rFonts w:ascii="Calibri" w:hAnsi="Calibri" w:eastAsia="Calibri" w:cs="Calibri"/>
                <w:b w:val="0"/>
                <w:bCs w:val="0"/>
                <w:sz w:val="24"/>
                <w:szCs w:val="24"/>
                <w:lang w:val="en-US"/>
              </w:rPr>
              <w:t xml:space="preserve">Bernard </w:t>
            </w:r>
            <w:proofErr w:type="spellStart"/>
            <w:r w:rsidRPr="36E9A81C" w:rsidR="36E9A81C">
              <w:rPr>
                <w:rFonts w:ascii="Calibri" w:hAnsi="Calibri" w:eastAsia="Calibri" w:cs="Calibri"/>
                <w:b w:val="0"/>
                <w:bCs w:val="0"/>
                <w:sz w:val="24"/>
                <w:szCs w:val="24"/>
                <w:lang w:val="en-US"/>
              </w:rPr>
              <w:t>Chedid</w:t>
            </w:r>
            <w:proofErr w:type="spellEnd"/>
          </w:p>
          <w:p w:rsidR="36E9A81C" w:rsidP="36E9A81C" w:rsidRDefault="36E9A81C" w14:paraId="5D355532" w14:textId="34383A5D">
            <w:pPr>
              <w:pStyle w:val="ListParagraph"/>
              <w:numPr>
                <w:ilvl w:val="0"/>
                <w:numId w:val="14"/>
              </w:numPr>
              <w:spacing w:after="0" w:line="240" w:lineRule="auto"/>
              <w:rPr>
                <w:rFonts w:ascii="Calibri" w:hAnsi="Calibri" w:eastAsia="Calibri" w:cs="Calibri" w:asciiTheme="minorAscii" w:hAnsiTheme="minorAscii" w:eastAsiaTheme="minorAscii" w:cstheme="minorAscii"/>
                <w:b w:val="1"/>
                <w:bCs w:val="1"/>
                <w:sz w:val="24"/>
                <w:szCs w:val="24"/>
              </w:rPr>
            </w:pPr>
            <w:proofErr w:type="spellStart"/>
            <w:r w:rsidRPr="36E9A81C" w:rsidR="36E9A81C">
              <w:rPr>
                <w:rFonts w:ascii="Calibri" w:hAnsi="Calibri" w:eastAsia="Calibri" w:cs="Calibri"/>
                <w:b w:val="0"/>
                <w:bCs w:val="0"/>
                <w:sz w:val="24"/>
                <w:szCs w:val="24"/>
                <w:lang w:val="en-US"/>
              </w:rPr>
              <w:t>Muditha</w:t>
            </w:r>
            <w:proofErr w:type="spellEnd"/>
            <w:r w:rsidRPr="36E9A81C" w:rsidR="36E9A81C">
              <w:rPr>
                <w:rFonts w:ascii="Calibri" w:hAnsi="Calibri" w:eastAsia="Calibri" w:cs="Calibri"/>
                <w:b w:val="0"/>
                <w:bCs w:val="0"/>
                <w:sz w:val="24"/>
                <w:szCs w:val="24"/>
                <w:lang w:val="en-US"/>
              </w:rPr>
              <w:t xml:space="preserve"> Sampath</w:t>
            </w:r>
          </w:p>
          <w:p w:rsidR="36E9A81C" w:rsidP="36E9A81C" w:rsidRDefault="36E9A81C" w14:paraId="5C869AFB" w14:textId="37208B06">
            <w:pPr>
              <w:spacing w:after="0" w:line="240" w:lineRule="auto"/>
              <w:rPr>
                <w:rFonts w:ascii="Calibri" w:hAnsi="Calibri" w:eastAsia="Calibri" w:cs="Calibri"/>
                <w:sz w:val="24"/>
                <w:szCs w:val="24"/>
              </w:rPr>
            </w:pPr>
          </w:p>
        </w:tc>
        <w:tc>
          <w:tcPr>
            <w:cnfStyle w:val="000000000000" w:firstRow="0" w:lastRow="0" w:firstColumn="0" w:lastColumn="0" w:oddVBand="0" w:evenVBand="0" w:oddHBand="0" w:evenHBand="0" w:firstRowFirstColumn="0" w:firstRowLastColumn="0" w:lastRowFirstColumn="0" w:lastRowLastColumn="0"/>
            <w:tcW w:w="4665" w:type="dxa"/>
            <w:tcMar/>
          </w:tcPr>
          <w:p w:rsidR="36E9A81C" w:rsidP="36E9A81C" w:rsidRDefault="36E9A81C" w14:paraId="4885C47F" w14:textId="0C091392">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lang w:val="en-US"/>
              </w:rPr>
            </w:pPr>
            <w:r w:rsidRPr="36E9A81C" w:rsidR="36E9A81C">
              <w:rPr>
                <w:rFonts w:ascii="Calibri" w:hAnsi="Calibri" w:eastAsia="Calibri" w:cs="Calibri"/>
                <w:b w:val="1"/>
                <w:bCs w:val="1"/>
                <w:sz w:val="24"/>
                <w:szCs w:val="24"/>
                <w:lang w:val="en-US"/>
              </w:rPr>
              <w:t>Adrian</w:t>
            </w:r>
            <w:r w:rsidRPr="36E9A81C" w:rsidR="12D371A7">
              <w:rPr>
                <w:rFonts w:ascii="Calibri" w:hAnsi="Calibri" w:eastAsia="Calibri" w:cs="Calibri"/>
                <w:b w:val="1"/>
                <w:bCs w:val="1"/>
                <w:sz w:val="24"/>
                <w:szCs w:val="24"/>
                <w:lang w:val="en-US"/>
              </w:rPr>
              <w:t xml:space="preserve"> Ciancio</w:t>
            </w:r>
            <w:r w:rsidRPr="36E9A81C" w:rsidR="36E9A81C">
              <w:rPr>
                <w:rFonts w:ascii="Calibri" w:hAnsi="Calibri" w:eastAsia="Calibri" w:cs="Calibri"/>
                <w:b w:val="1"/>
                <w:bCs w:val="1"/>
                <w:sz w:val="24"/>
                <w:szCs w:val="24"/>
                <w:lang w:val="en-US"/>
              </w:rPr>
              <w:t xml:space="preserve"> (</w:t>
            </w:r>
            <w:r w:rsidRPr="36E9A81C" w:rsidR="47CB473E">
              <w:rPr>
                <w:rFonts w:ascii="Calibri" w:hAnsi="Calibri" w:eastAsia="Calibri" w:cs="Calibri"/>
                <w:b w:val="1"/>
                <w:bCs w:val="1"/>
                <w:sz w:val="24"/>
                <w:szCs w:val="24"/>
                <w:lang w:val="en-US"/>
              </w:rPr>
              <w:t>lead</w:t>
            </w:r>
            <w:r w:rsidRPr="36E9A81C" w:rsidR="36E9A81C">
              <w:rPr>
                <w:rFonts w:ascii="Calibri" w:hAnsi="Calibri" w:eastAsia="Calibri" w:cs="Calibri"/>
                <w:b w:val="1"/>
                <w:bCs w:val="1"/>
                <w:sz w:val="24"/>
                <w:szCs w:val="24"/>
                <w:lang w:val="en-US"/>
              </w:rPr>
              <w:t>)</w:t>
            </w:r>
          </w:p>
          <w:p w:rsidR="36E9A81C" w:rsidP="36E9A81C" w:rsidRDefault="36E9A81C" w14:paraId="40F72591" w14:textId="2C4A9AC5">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lang w:val="en-US"/>
              </w:rPr>
            </w:pPr>
            <w:r w:rsidRPr="36E9A81C" w:rsidR="36E9A81C">
              <w:rPr>
                <w:rFonts w:ascii="Calibri" w:hAnsi="Calibri" w:eastAsia="Calibri" w:cs="Calibri"/>
                <w:sz w:val="24"/>
                <w:szCs w:val="24"/>
                <w:lang w:val="en-US"/>
              </w:rPr>
              <w:t xml:space="preserve">Marina </w:t>
            </w:r>
            <w:r w:rsidRPr="36E9A81C" w:rsidR="77C755C0">
              <w:rPr>
                <w:rFonts w:ascii="Calibri" w:hAnsi="Calibri" w:eastAsia="Calibri" w:cs="Calibri"/>
                <w:sz w:val="24"/>
                <w:szCs w:val="24"/>
                <w:lang w:val="en-US"/>
              </w:rPr>
              <w:t>Colozzi</w:t>
            </w:r>
          </w:p>
          <w:p w:rsidR="36E9A81C" w:rsidP="36E9A81C" w:rsidRDefault="36E9A81C" w14:paraId="33701428" w14:textId="1C408CBA">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 xml:space="preserve">Remi Galinier </w:t>
            </w:r>
          </w:p>
          <w:p w:rsidR="36E9A81C" w:rsidP="36E9A81C" w:rsidRDefault="36E9A81C" w14:paraId="3AC25BDB" w14:textId="32D39490">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 xml:space="preserve">Miguel Angel Hernandez Rivera </w:t>
            </w:r>
          </w:p>
          <w:p w:rsidR="36E9A81C" w:rsidP="36E9A81C" w:rsidRDefault="36E9A81C" w14:paraId="645A840C" w14:textId="12E8CB76">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 xml:space="preserve">Francis Tchassem </w:t>
            </w:r>
          </w:p>
          <w:p w:rsidR="36E9A81C" w:rsidP="36E9A81C" w:rsidRDefault="36E9A81C" w14:paraId="3E1179D0" w14:textId="69C13B7F">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 xml:space="preserve">Florentino Urriola </w:t>
            </w:r>
          </w:p>
          <w:p w:rsidR="36E9A81C" w:rsidP="36E9A81C" w:rsidRDefault="36E9A81C" w14:paraId="56C2087F" w14:textId="5F394242">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 xml:space="preserve">Gavin Thorpe </w:t>
            </w:r>
          </w:p>
          <w:p w:rsidR="36E9A81C" w:rsidP="36E9A81C" w:rsidRDefault="36E9A81C" w14:paraId="5723D1A7" w14:textId="028832FE">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 xml:space="preserve">Tomaz Tplan </w:t>
            </w:r>
          </w:p>
          <w:p w:rsidR="36E9A81C" w:rsidP="36E9A81C" w:rsidRDefault="36E9A81C" w14:paraId="3FDA268A" w14:textId="54036579">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Tsegai Tesfai</w:t>
            </w:r>
          </w:p>
          <w:p w:rsidR="36E9A81C" w:rsidP="36E9A81C" w:rsidRDefault="36E9A81C" w14:paraId="3E0B1A9D" w14:textId="448E3BCD">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Ramon Shinkfield</w:t>
            </w:r>
          </w:p>
          <w:p w:rsidR="36E9A81C" w:rsidP="36E9A81C" w:rsidRDefault="36E9A81C" w14:paraId="295F3816" w14:textId="63396AFD">
            <w:pPr>
              <w:pStyle w:val="ListParagraph"/>
              <w:numPr>
                <w:ilvl w:val="0"/>
                <w:numId w:val="14"/>
              </w:numPr>
              <w:spacing w:beforeAutospacing="on" w:after="0" w:afterAutospacing="on" w:line="240" w:lineRule="auto"/>
              <w:jc w:val="both"/>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sz w:val="24"/>
                <w:szCs w:val="24"/>
                <w:lang w:val="en-US"/>
              </w:rPr>
              <w:t>Punya</w:t>
            </w:r>
            <w:r w:rsidRPr="36E9A81C" w:rsidR="62A9F0DA">
              <w:rPr>
                <w:rFonts w:ascii="Calibri" w:hAnsi="Calibri" w:eastAsia="Calibri" w:cs="Calibri"/>
                <w:sz w:val="24"/>
                <w:szCs w:val="24"/>
                <w:lang w:val="en-US"/>
              </w:rPr>
              <w:t xml:space="preserve"> Sapkota</w:t>
            </w:r>
          </w:p>
          <w:p w:rsidR="36E9A81C" w:rsidP="36E9A81C" w:rsidRDefault="36E9A81C" w14:paraId="1FB9DDAA" w14:textId="793A1FEE">
            <w:pPr>
              <w:pStyle w:val="Normal"/>
              <w:spacing w:beforeAutospacing="on" w:after="0" w:afterAutospacing="on" w:line="240" w:lineRule="auto"/>
              <w:jc w:val="both"/>
              <w:rPr>
                <w:rFonts w:ascii="Calibri" w:hAnsi="Calibri" w:eastAsia="Calibri" w:cs="Calibri"/>
                <w:sz w:val="24"/>
                <w:szCs w:val="24"/>
                <w:lang w:val="en-US"/>
              </w:rPr>
            </w:pPr>
          </w:p>
          <w:p w:rsidR="36E9A81C" w:rsidP="36E9A81C" w:rsidRDefault="36E9A81C" w14:paraId="7332DD4D" w14:textId="16EC470C">
            <w:pPr>
              <w:pStyle w:val="Normal"/>
              <w:spacing w:beforeAutospacing="on" w:after="0" w:afterAutospacing="on" w:line="240" w:lineRule="auto"/>
              <w:jc w:val="both"/>
              <w:rPr>
                <w:rFonts w:ascii="Calibri" w:hAnsi="Calibri" w:eastAsia="Calibri" w:cs="Calibri"/>
                <w:sz w:val="24"/>
                <w:szCs w:val="24"/>
                <w:lang w:val="en-US"/>
              </w:rPr>
            </w:pPr>
          </w:p>
          <w:p w:rsidR="36E9A81C" w:rsidP="36E9A81C" w:rsidRDefault="36E9A81C" w14:paraId="2DDDF0B6" w14:textId="6002D487">
            <w:pPr>
              <w:pStyle w:val="Normal"/>
              <w:spacing w:beforeAutospacing="on" w:after="0" w:afterAutospacing="on" w:line="240" w:lineRule="auto"/>
              <w:jc w:val="both"/>
              <w:rPr>
                <w:rFonts w:ascii="Calibri" w:hAnsi="Calibri" w:eastAsia="Calibri" w:cs="Calibri"/>
                <w:sz w:val="24"/>
                <w:szCs w:val="24"/>
                <w:lang w:val="en-US"/>
              </w:rPr>
            </w:pPr>
          </w:p>
        </w:tc>
      </w:tr>
    </w:tbl>
    <w:p w:rsidR="36E9A81C" w:rsidP="36E9A81C" w:rsidRDefault="36E9A81C" w14:paraId="03F289F3" w14:textId="6B2C8F2D">
      <w:pPr>
        <w:spacing w:after="0" w:line="240" w:lineRule="auto"/>
        <w:rPr>
          <w:rFonts w:ascii="Calibri" w:hAnsi="Calibri" w:eastAsia="Calibri" w:cs="Calibri"/>
          <w:noProof w:val="0"/>
          <w:sz w:val="24"/>
          <w:szCs w:val="24"/>
          <w:lang w:val="en-US"/>
        </w:rPr>
      </w:pPr>
    </w:p>
    <w:p w:rsidR="73EEDD58" w:rsidP="36E9A81C" w:rsidRDefault="73EEDD58" w14:paraId="44430B3E" w14:textId="7A6E789A">
      <w:pPr>
        <w:spacing w:after="0" w:line="240" w:lineRule="auto"/>
        <w:rPr>
          <w:rFonts w:ascii="Calibri" w:hAnsi="Calibri" w:eastAsia="Calibri" w:cs="Calibri"/>
          <w:noProof w:val="0"/>
          <w:sz w:val="20"/>
          <w:szCs w:val="20"/>
          <w:lang w:val="en-US"/>
        </w:rPr>
      </w:pPr>
      <w:r w:rsidRPr="36E9A81C" w:rsidR="73EEDD58">
        <w:rPr>
          <w:rFonts w:ascii="Calibri" w:hAnsi="Calibri" w:eastAsia="Calibri" w:cs="Calibri"/>
          <w:noProof w:val="0"/>
          <w:sz w:val="24"/>
          <w:szCs w:val="24"/>
          <w:lang w:val="en-US"/>
        </w:rPr>
        <w:t>*</w:t>
      </w:r>
      <w:r w:rsidRPr="36E9A81C" w:rsidR="73EEDD58">
        <w:rPr>
          <w:rFonts w:ascii="Calibri" w:hAnsi="Calibri" w:eastAsia="Calibri" w:cs="Calibri"/>
          <w:b w:val="1"/>
          <w:bCs w:val="1"/>
          <w:noProof w:val="0"/>
          <w:sz w:val="24"/>
          <w:szCs w:val="24"/>
          <w:lang w:val="en-US"/>
        </w:rPr>
        <w:t xml:space="preserve"> </w:t>
      </w:r>
      <w:r w:rsidRPr="36E9A81C" w:rsidR="73EEDD58">
        <w:rPr>
          <w:rFonts w:ascii="Calibri" w:hAnsi="Calibri" w:eastAsia="Calibri" w:cs="Calibri"/>
          <w:noProof w:val="0"/>
          <w:sz w:val="20"/>
          <w:szCs w:val="20"/>
          <w:lang w:val="en-US"/>
        </w:rPr>
        <w:t>This group is</w:t>
      </w:r>
      <w:r w:rsidRPr="36E9A81C" w:rsidR="60F84D2C">
        <w:rPr>
          <w:rFonts w:ascii="Calibri" w:hAnsi="Calibri" w:eastAsia="Calibri" w:cs="Calibri"/>
          <w:noProof w:val="0"/>
          <w:sz w:val="20"/>
          <w:szCs w:val="20"/>
          <w:lang w:val="en-US"/>
        </w:rPr>
        <w:t xml:space="preserve"> also</w:t>
      </w:r>
      <w:r w:rsidRPr="36E9A81C" w:rsidR="73EEDD58">
        <w:rPr>
          <w:rFonts w:ascii="Calibri" w:hAnsi="Calibri" w:eastAsia="Calibri" w:cs="Calibri"/>
          <w:noProof w:val="0"/>
          <w:sz w:val="20"/>
          <w:szCs w:val="20"/>
          <w:lang w:val="en-US"/>
        </w:rPr>
        <w:t xml:space="preserve"> looking at Taxonomy Harmonization, single source document repository, Contact Management guidelines</w:t>
      </w:r>
    </w:p>
    <w:p w:rsidR="36E9A81C" w:rsidP="36E9A81C" w:rsidRDefault="36E9A81C" w14:paraId="4E3E0C25" w14:textId="4917FF5A">
      <w:pPr>
        <w:spacing w:after="0" w:line="240" w:lineRule="auto"/>
        <w:rPr>
          <w:rFonts w:ascii="Calibri" w:hAnsi="Calibri" w:eastAsia="Calibri" w:cs="Calibri"/>
          <w:noProof w:val="0"/>
          <w:sz w:val="24"/>
          <w:szCs w:val="24"/>
          <w:lang w:val="en-US"/>
        </w:rPr>
      </w:pPr>
    </w:p>
    <w:tbl>
      <w:tblPr>
        <w:tblStyle w:val="GridTable1Light-Accent1"/>
        <w:tblW w:w="0" w:type="auto"/>
        <w:tblLayout w:type="fixed"/>
        <w:tblLook w:val="06A0" w:firstRow="1" w:lastRow="0" w:firstColumn="1" w:lastColumn="0" w:noHBand="1" w:noVBand="1"/>
      </w:tblPr>
      <w:tblGrid>
        <w:gridCol w:w="4410"/>
        <w:gridCol w:w="4935"/>
      </w:tblGrid>
      <w:tr w:rsidR="36E9A81C" w:rsidTr="500A53E6" w14:paraId="31D66D05">
        <w:tc>
          <w:tcPr>
            <w:cnfStyle w:val="001000000000" w:firstRow="0" w:lastRow="0" w:firstColumn="1" w:lastColumn="0" w:oddVBand="0" w:evenVBand="0" w:oddHBand="0" w:evenHBand="0" w:firstRowFirstColumn="0" w:firstRowLastColumn="0" w:lastRowFirstColumn="0" w:lastRowLastColumn="0"/>
            <w:tcW w:w="4410" w:type="dxa"/>
            <w:tcMar/>
          </w:tcPr>
          <w:p w:rsidR="36E9A81C" w:rsidP="500A53E6" w:rsidRDefault="36E9A81C" w14:paraId="22688D7E" w14:textId="58DF153E">
            <w:pPr>
              <w:pStyle w:val="Heading3"/>
              <w:rPr>
                <w:rFonts w:ascii="Calibri Light" w:hAnsi="Calibri Light" w:eastAsia="Calibri Light" w:cs="Calibri Light"/>
                <w:color w:val="FFFFFF" w:themeColor="background1" w:themeTint="FF" w:themeShade="FF"/>
                <w:sz w:val="28"/>
                <w:szCs w:val="28"/>
              </w:rPr>
            </w:pPr>
            <w:r w:rsidRPr="500A53E6" w:rsidR="36E9A81C">
              <w:rPr>
                <w:sz w:val="28"/>
                <w:szCs w:val="28"/>
                <w:lang w:val="en-US"/>
              </w:rPr>
              <w:t>Situational Awareness</w:t>
            </w:r>
            <w:r>
              <w:br/>
            </w:r>
          </w:p>
        </w:tc>
        <w:tc>
          <w:tcPr>
            <w:cnfStyle w:val="000000000000" w:firstRow="0" w:lastRow="0" w:firstColumn="0" w:lastColumn="0" w:oddVBand="0" w:evenVBand="0" w:oddHBand="0" w:evenHBand="0" w:firstRowFirstColumn="0" w:firstRowLastColumn="0" w:lastRowFirstColumn="0" w:lastRowLastColumn="0"/>
            <w:tcW w:w="4935" w:type="dxa"/>
            <w:tcMar/>
          </w:tcPr>
          <w:p w:rsidR="36E9A81C" w:rsidP="500A53E6" w:rsidRDefault="36E9A81C" w14:paraId="37BC7632" w14:textId="4FB8DC33">
            <w:pPr>
              <w:pStyle w:val="Heading3"/>
              <w:rPr>
                <w:sz w:val="28"/>
                <w:szCs w:val="28"/>
              </w:rPr>
            </w:pPr>
            <w:r w:rsidRPr="500A53E6" w:rsidR="36E9A81C">
              <w:rPr>
                <w:sz w:val="28"/>
                <w:szCs w:val="28"/>
                <w:lang w:val="en-US"/>
              </w:rPr>
              <w:t>IM Standards</w:t>
            </w:r>
          </w:p>
        </w:tc>
      </w:tr>
      <w:tr w:rsidR="36E9A81C" w:rsidTr="500A53E6" w14:paraId="6697FAA5">
        <w:tc>
          <w:tcPr>
            <w:cnfStyle w:val="001000000000" w:firstRow="0" w:lastRow="0" w:firstColumn="1" w:lastColumn="0" w:oddVBand="0" w:evenVBand="0" w:oddHBand="0" w:evenHBand="0" w:firstRowFirstColumn="0" w:firstRowLastColumn="0" w:lastRowFirstColumn="0" w:lastRowLastColumn="0"/>
            <w:tcW w:w="4410" w:type="dxa"/>
            <w:tcMar/>
          </w:tcPr>
          <w:p w:rsidR="36E9A81C" w:rsidP="36E9A81C" w:rsidRDefault="36E9A81C" w14:paraId="57A36A20" w14:textId="2E06DB13">
            <w:pPr>
              <w:pStyle w:val="ListParagraph"/>
              <w:numPr>
                <w:ilvl w:val="0"/>
                <w:numId w:val="15"/>
              </w:numPr>
              <w:spacing w:after="0" w:line="240" w:lineRule="auto"/>
              <w:rPr>
                <w:rFonts w:ascii="Calibri" w:hAnsi="Calibri" w:eastAsia="Calibri" w:cs="Calibri" w:asciiTheme="minorAscii" w:hAnsiTheme="minorAscii" w:eastAsiaTheme="minorAscii" w:cstheme="minorAscii"/>
                <w:b w:val="1"/>
                <w:bCs w:val="1"/>
                <w:sz w:val="24"/>
                <w:szCs w:val="24"/>
                <w:lang w:val="en-US"/>
              </w:rPr>
            </w:pPr>
            <w:r w:rsidRPr="1ACB5589" w:rsidR="36E9A81C">
              <w:rPr>
                <w:rFonts w:ascii="Calibri" w:hAnsi="Calibri" w:eastAsia="Calibri" w:cs="Calibri"/>
                <w:b w:val="1"/>
                <w:bCs w:val="1"/>
                <w:sz w:val="24"/>
                <w:szCs w:val="24"/>
                <w:lang w:val="en-US"/>
              </w:rPr>
              <w:t>Fawad Hussain</w:t>
            </w:r>
            <w:r w:rsidRPr="1ACB5589" w:rsidR="7E9A2BB8">
              <w:rPr>
                <w:rFonts w:ascii="Calibri" w:hAnsi="Calibri" w:eastAsia="Calibri" w:cs="Calibri"/>
                <w:b w:val="1"/>
                <w:bCs w:val="1"/>
                <w:sz w:val="24"/>
                <w:szCs w:val="24"/>
                <w:lang w:val="en-US"/>
              </w:rPr>
              <w:t xml:space="preserve"> (lead)</w:t>
            </w:r>
          </w:p>
          <w:p w:rsidR="4D0E8DD9" w:rsidP="36E9A81C" w:rsidRDefault="4D0E8DD9" w14:paraId="187187A4" w14:textId="2AD2EB45">
            <w:pPr>
              <w:pStyle w:val="ListParagraph"/>
              <w:numPr>
                <w:ilvl w:val="0"/>
                <w:numId w:val="15"/>
              </w:numPr>
              <w:spacing w:after="0" w:line="240" w:lineRule="auto"/>
              <w:rPr>
                <w:b w:val="1"/>
                <w:bCs w:val="1"/>
                <w:sz w:val="24"/>
                <w:szCs w:val="24"/>
                <w:lang w:val="en-US"/>
              </w:rPr>
            </w:pPr>
            <w:r w:rsidRPr="1ACB5589" w:rsidR="19215995">
              <w:rPr>
                <w:rFonts w:ascii="Calibri" w:hAnsi="Calibri" w:eastAsia="Calibri" w:cs="Calibri"/>
                <w:b w:val="0"/>
                <w:bCs w:val="0"/>
                <w:sz w:val="24"/>
                <w:szCs w:val="24"/>
                <w:lang w:val="en-US"/>
              </w:rPr>
              <w:t xml:space="preserve">Erik </w:t>
            </w:r>
            <w:r w:rsidRPr="1ACB5589" w:rsidR="19215995">
              <w:rPr>
                <w:rFonts w:ascii="Calibri" w:hAnsi="Calibri" w:eastAsia="Calibri" w:cs="Calibri"/>
                <w:b w:val="0"/>
                <w:bCs w:val="0"/>
                <w:sz w:val="24"/>
                <w:szCs w:val="24"/>
                <w:lang w:val="en-US"/>
              </w:rPr>
              <w:t>Kastlander</w:t>
            </w:r>
          </w:p>
          <w:p w:rsidR="36E9A81C" w:rsidP="36E9A81C" w:rsidRDefault="36E9A81C" w14:paraId="2BABF941" w14:textId="1DE76DCE">
            <w:pPr>
              <w:pStyle w:val="ListParagraph"/>
              <w:numPr>
                <w:ilvl w:val="0"/>
                <w:numId w:val="15"/>
              </w:numPr>
              <w:spacing w:after="0" w:line="240" w:lineRule="auto"/>
              <w:rPr>
                <w:rFonts w:ascii="Calibri" w:hAnsi="Calibri" w:eastAsia="Calibri" w:cs="Calibri" w:asciiTheme="minorAscii" w:hAnsiTheme="minorAscii" w:eastAsiaTheme="minorAscii" w:cstheme="minorAscii"/>
                <w:b w:val="1"/>
                <w:bCs w:val="1"/>
                <w:sz w:val="24"/>
                <w:szCs w:val="24"/>
              </w:rPr>
            </w:pPr>
            <w:r w:rsidRPr="1ACB5589" w:rsidR="36E9A81C">
              <w:rPr>
                <w:rFonts w:ascii="Calibri" w:hAnsi="Calibri" w:eastAsia="Calibri" w:cs="Calibri"/>
                <w:b w:val="0"/>
                <w:bCs w:val="0"/>
                <w:sz w:val="24"/>
                <w:szCs w:val="24"/>
                <w:lang w:val="en-US"/>
              </w:rPr>
              <w:t>Luigi Nicoletti</w:t>
            </w:r>
          </w:p>
          <w:p w:rsidR="36E9A81C" w:rsidP="36E9A81C" w:rsidRDefault="36E9A81C" w14:paraId="4E1FEDA4" w14:textId="0879E775">
            <w:pPr>
              <w:pStyle w:val="ListParagraph"/>
              <w:numPr>
                <w:ilvl w:val="0"/>
                <w:numId w:val="15"/>
              </w:numPr>
              <w:spacing w:after="0" w:line="240" w:lineRule="auto"/>
              <w:rPr>
                <w:rFonts w:ascii="Calibri" w:hAnsi="Calibri" w:eastAsia="Calibri" w:cs="Calibri" w:asciiTheme="minorAscii" w:hAnsiTheme="minorAscii" w:eastAsiaTheme="minorAscii" w:cstheme="minorAscii"/>
                <w:b w:val="1"/>
                <w:bCs w:val="1"/>
                <w:sz w:val="24"/>
                <w:szCs w:val="24"/>
              </w:rPr>
            </w:pPr>
            <w:r w:rsidRPr="1ACB5589" w:rsidR="36E9A81C">
              <w:rPr>
                <w:rFonts w:ascii="Calibri" w:hAnsi="Calibri" w:eastAsia="Calibri" w:cs="Calibri"/>
                <w:b w:val="0"/>
                <w:bCs w:val="0"/>
                <w:sz w:val="24"/>
                <w:szCs w:val="24"/>
                <w:lang w:val="en-US"/>
              </w:rPr>
              <w:t>Tarek El-</w:t>
            </w:r>
            <w:r w:rsidRPr="1ACB5589" w:rsidR="36E9A81C">
              <w:rPr>
                <w:rFonts w:ascii="Calibri" w:hAnsi="Calibri" w:eastAsia="Calibri" w:cs="Calibri"/>
                <w:b w:val="0"/>
                <w:bCs w:val="0"/>
                <w:sz w:val="24"/>
                <w:szCs w:val="24"/>
                <w:lang w:val="en-US"/>
              </w:rPr>
              <w:t>Gebely</w:t>
            </w:r>
          </w:p>
          <w:p w:rsidR="36E9A81C" w:rsidP="36E9A81C" w:rsidRDefault="36E9A81C" w14:paraId="3C9F4469" w14:textId="234946E7">
            <w:pPr>
              <w:pStyle w:val="ListParagraph"/>
              <w:numPr>
                <w:ilvl w:val="0"/>
                <w:numId w:val="15"/>
              </w:numPr>
              <w:spacing w:after="0" w:line="240" w:lineRule="auto"/>
              <w:rPr>
                <w:rFonts w:ascii="Calibri" w:hAnsi="Calibri" w:eastAsia="Calibri" w:cs="Calibri" w:asciiTheme="minorAscii" w:hAnsiTheme="minorAscii" w:eastAsiaTheme="minorAscii" w:cstheme="minorAscii"/>
                <w:b w:val="1"/>
                <w:bCs w:val="1"/>
                <w:sz w:val="24"/>
                <w:szCs w:val="24"/>
              </w:rPr>
            </w:pPr>
            <w:r w:rsidRPr="1ACB5589" w:rsidR="36E9A81C">
              <w:rPr>
                <w:rFonts w:ascii="Calibri" w:hAnsi="Calibri" w:eastAsia="Calibri" w:cs="Calibri"/>
                <w:b w:val="0"/>
                <w:bCs w:val="0"/>
                <w:sz w:val="24"/>
                <w:szCs w:val="24"/>
                <w:lang w:val="en-US"/>
              </w:rPr>
              <w:t xml:space="preserve">Willem </w:t>
            </w:r>
            <w:r w:rsidRPr="1ACB5589" w:rsidR="36E9A81C">
              <w:rPr>
                <w:rFonts w:ascii="Calibri" w:hAnsi="Calibri" w:eastAsia="Calibri" w:cs="Calibri"/>
                <w:b w:val="0"/>
                <w:bCs w:val="0"/>
                <w:sz w:val="24"/>
                <w:szCs w:val="24"/>
                <w:lang w:val="en-US"/>
              </w:rPr>
              <w:t>Muhren</w:t>
            </w:r>
          </w:p>
          <w:p w:rsidR="36E9A81C" w:rsidP="36E9A81C" w:rsidRDefault="36E9A81C" w14:paraId="7E20A027" w14:textId="4401460F">
            <w:pPr>
              <w:pStyle w:val="ListParagraph"/>
              <w:numPr>
                <w:ilvl w:val="0"/>
                <w:numId w:val="15"/>
              </w:numPr>
              <w:spacing w:after="0" w:line="240" w:lineRule="auto"/>
              <w:rPr>
                <w:rFonts w:ascii="Calibri" w:hAnsi="Calibri" w:eastAsia="Calibri" w:cs="Calibri" w:asciiTheme="minorAscii" w:hAnsiTheme="minorAscii" w:eastAsiaTheme="minorAscii" w:cstheme="minorAscii"/>
                <w:b w:val="1"/>
                <w:bCs w:val="1"/>
                <w:sz w:val="24"/>
                <w:szCs w:val="24"/>
              </w:rPr>
            </w:pPr>
            <w:r w:rsidRPr="1ACB5589" w:rsidR="36E9A81C">
              <w:rPr>
                <w:rFonts w:ascii="Calibri" w:hAnsi="Calibri" w:eastAsia="Calibri" w:cs="Calibri"/>
                <w:b w:val="0"/>
                <w:bCs w:val="0"/>
                <w:sz w:val="24"/>
                <w:szCs w:val="24"/>
                <w:lang w:val="en-US"/>
              </w:rPr>
              <w:t xml:space="preserve">Mostafa </w:t>
            </w:r>
            <w:r w:rsidRPr="1ACB5589" w:rsidR="36E9A81C">
              <w:rPr>
                <w:rFonts w:ascii="Calibri" w:hAnsi="Calibri" w:eastAsia="Calibri" w:cs="Calibri"/>
                <w:b w:val="0"/>
                <w:bCs w:val="0"/>
                <w:sz w:val="24"/>
                <w:szCs w:val="24"/>
                <w:lang w:val="en-US"/>
              </w:rPr>
              <w:t>Shbib</w:t>
            </w:r>
            <w:r w:rsidRPr="1ACB5589" w:rsidR="36E9A81C">
              <w:rPr>
                <w:rFonts w:ascii="Calibri" w:hAnsi="Calibri" w:eastAsia="Calibri" w:cs="Calibri"/>
                <w:b w:val="0"/>
                <w:bCs w:val="0"/>
                <w:sz w:val="24"/>
                <w:szCs w:val="24"/>
                <w:lang w:val="en-US"/>
              </w:rPr>
              <w:t xml:space="preserve"> </w:t>
            </w:r>
          </w:p>
          <w:p w:rsidR="36E9A81C" w:rsidP="36E9A81C" w:rsidRDefault="36E9A81C" w14:paraId="31FFF51F" w14:textId="193489F0">
            <w:pPr>
              <w:pStyle w:val="ListParagraph"/>
              <w:numPr>
                <w:ilvl w:val="0"/>
                <w:numId w:val="15"/>
              </w:numPr>
              <w:spacing w:after="0" w:line="240" w:lineRule="auto"/>
              <w:rPr>
                <w:rFonts w:ascii="Calibri" w:hAnsi="Calibri" w:eastAsia="Calibri" w:cs="Calibri" w:asciiTheme="minorAscii" w:hAnsiTheme="minorAscii" w:eastAsiaTheme="minorAscii" w:cstheme="minorAscii"/>
                <w:b w:val="1"/>
                <w:bCs w:val="1"/>
                <w:sz w:val="24"/>
                <w:szCs w:val="24"/>
              </w:rPr>
            </w:pPr>
            <w:r w:rsidRPr="1ACB5589" w:rsidR="36E9A81C">
              <w:rPr>
                <w:rFonts w:ascii="Calibri" w:hAnsi="Calibri" w:eastAsia="Calibri" w:cs="Calibri"/>
                <w:b w:val="0"/>
                <w:bCs w:val="0"/>
                <w:sz w:val="24"/>
                <w:szCs w:val="24"/>
                <w:lang w:val="en-US"/>
              </w:rPr>
              <w:t xml:space="preserve">Tala </w:t>
            </w:r>
            <w:r w:rsidRPr="1ACB5589" w:rsidR="36E9A81C">
              <w:rPr>
                <w:rFonts w:ascii="Calibri" w:hAnsi="Calibri" w:eastAsia="Calibri" w:cs="Calibri"/>
                <w:b w:val="0"/>
                <w:bCs w:val="0"/>
                <w:sz w:val="24"/>
                <w:szCs w:val="24"/>
                <w:lang w:val="en-US"/>
              </w:rPr>
              <w:t>Chammas</w:t>
            </w:r>
          </w:p>
          <w:p w:rsidR="36E9A81C" w:rsidP="36E9A81C" w:rsidRDefault="36E9A81C" w14:paraId="2E9ECB7E" w14:textId="326650F0">
            <w:pPr>
              <w:pStyle w:val="ListParagraph"/>
              <w:numPr>
                <w:ilvl w:val="0"/>
                <w:numId w:val="15"/>
              </w:numPr>
              <w:spacing w:after="0" w:line="240" w:lineRule="auto"/>
              <w:rPr>
                <w:rFonts w:ascii="Calibri" w:hAnsi="Calibri" w:eastAsia="Calibri" w:cs="Calibri" w:asciiTheme="minorAscii" w:hAnsiTheme="minorAscii" w:eastAsiaTheme="minorAscii" w:cstheme="minorAscii"/>
                <w:b w:val="0"/>
                <w:bCs w:val="0"/>
                <w:sz w:val="24"/>
                <w:szCs w:val="24"/>
              </w:rPr>
            </w:pPr>
            <w:r w:rsidRPr="1ACB5589" w:rsidR="36E9A81C">
              <w:rPr>
                <w:rFonts w:ascii="Calibri" w:hAnsi="Calibri" w:eastAsia="Calibri" w:cs="Calibri"/>
                <w:b w:val="0"/>
                <w:bCs w:val="0"/>
                <w:sz w:val="24"/>
                <w:szCs w:val="24"/>
                <w:lang w:val="en-US"/>
              </w:rPr>
              <w:t>Yakoubou</w:t>
            </w:r>
            <w:r w:rsidRPr="1ACB5589" w:rsidR="39F1EE7F">
              <w:rPr>
                <w:rFonts w:ascii="Calibri" w:hAnsi="Calibri" w:eastAsia="Calibri" w:cs="Calibri"/>
                <w:b w:val="0"/>
                <w:bCs w:val="0"/>
                <w:sz w:val="24"/>
                <w:szCs w:val="24"/>
                <w:lang w:val="en-US"/>
              </w:rPr>
              <w:t xml:space="preserve"> Mounkara Oumarou</w:t>
            </w:r>
          </w:p>
          <w:p w:rsidR="36E9A81C" w:rsidP="36E9A81C" w:rsidRDefault="36E9A81C" w14:paraId="611F9E40" w14:textId="3E8C8831">
            <w:pPr>
              <w:pStyle w:val="ListParagraph"/>
              <w:numPr>
                <w:ilvl w:val="0"/>
                <w:numId w:val="15"/>
              </w:numPr>
              <w:spacing w:after="0" w:line="240" w:lineRule="auto"/>
              <w:rPr>
                <w:rFonts w:ascii="Calibri" w:hAnsi="Calibri" w:eastAsia="Calibri" w:cs="Calibri" w:asciiTheme="minorAscii" w:hAnsiTheme="minorAscii" w:eastAsiaTheme="minorAscii" w:cstheme="minorAscii"/>
                <w:b w:val="1"/>
                <w:bCs w:val="1"/>
                <w:sz w:val="24"/>
                <w:szCs w:val="24"/>
              </w:rPr>
            </w:pPr>
            <w:r w:rsidRPr="1ACB5589" w:rsidR="36E9A81C">
              <w:rPr>
                <w:rFonts w:ascii="Calibri" w:hAnsi="Calibri" w:eastAsia="Calibri" w:cs="Calibri"/>
                <w:b w:val="0"/>
                <w:bCs w:val="0"/>
                <w:sz w:val="24"/>
                <w:szCs w:val="24"/>
                <w:lang w:val="en-US"/>
              </w:rPr>
              <w:t>Nick Imboden</w:t>
            </w:r>
          </w:p>
          <w:p w:rsidR="36E9A81C" w:rsidP="36E9A81C" w:rsidRDefault="36E9A81C" w14:paraId="671FAA24" w14:textId="24B91E87">
            <w:pPr>
              <w:pStyle w:val="ListParagraph"/>
              <w:numPr>
                <w:ilvl w:val="0"/>
                <w:numId w:val="15"/>
              </w:numPr>
              <w:spacing w:after="0" w:line="240" w:lineRule="auto"/>
              <w:rPr>
                <w:rFonts w:ascii="Calibri" w:hAnsi="Calibri" w:eastAsia="Calibri" w:cs="Calibri" w:asciiTheme="minorAscii" w:hAnsiTheme="minorAscii" w:eastAsiaTheme="minorAscii" w:cstheme="minorAscii"/>
                <w:b w:val="1"/>
                <w:bCs w:val="1"/>
                <w:sz w:val="24"/>
                <w:szCs w:val="24"/>
              </w:rPr>
            </w:pPr>
            <w:r w:rsidRPr="1ACB5589" w:rsidR="36E9A81C">
              <w:rPr>
                <w:rFonts w:ascii="Calibri" w:hAnsi="Calibri" w:eastAsia="Calibri" w:cs="Calibri"/>
                <w:b w:val="0"/>
                <w:bCs w:val="0"/>
                <w:sz w:val="24"/>
                <w:szCs w:val="24"/>
                <w:lang w:val="en-US"/>
              </w:rPr>
              <w:t>Brenda Eriksen</w:t>
            </w:r>
          </w:p>
          <w:p w:rsidR="36E9A81C" w:rsidP="36E9A81C" w:rsidRDefault="36E9A81C" w14:paraId="2305E076" w14:textId="3BC08232">
            <w:pPr>
              <w:spacing w:after="0" w:line="240" w:lineRule="auto"/>
              <w:rPr>
                <w:rFonts w:ascii="Calibri" w:hAnsi="Calibri" w:eastAsia="Calibri" w:cs="Calibri"/>
                <w:sz w:val="24"/>
                <w:szCs w:val="24"/>
              </w:rPr>
            </w:pPr>
          </w:p>
        </w:tc>
        <w:tc>
          <w:tcPr>
            <w:cnfStyle w:val="000000000000" w:firstRow="0" w:lastRow="0" w:firstColumn="0" w:lastColumn="0" w:oddVBand="0" w:evenVBand="0" w:oddHBand="0" w:evenHBand="0" w:firstRowFirstColumn="0" w:firstRowLastColumn="0" w:lastRowFirstColumn="0" w:lastRowLastColumn="0"/>
            <w:tcW w:w="4935" w:type="dxa"/>
            <w:tcMar/>
          </w:tcPr>
          <w:p w:rsidR="36E9A81C" w:rsidP="36E9A81C" w:rsidRDefault="36E9A81C" w14:paraId="463D895C" w14:textId="2A8B4C49">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lang w:val="en-US"/>
              </w:rPr>
            </w:pPr>
            <w:r w:rsidRPr="1ACB5589" w:rsidR="36E9A81C">
              <w:rPr>
                <w:rFonts w:ascii="Calibri" w:hAnsi="Calibri" w:eastAsia="Calibri" w:cs="Calibri"/>
                <w:b w:val="1"/>
                <w:bCs w:val="1"/>
                <w:sz w:val="24"/>
                <w:szCs w:val="24"/>
                <w:lang w:val="en-US"/>
              </w:rPr>
              <w:t>Roberto Colombo</w:t>
            </w:r>
            <w:r w:rsidRPr="1ACB5589" w:rsidR="563EB6D6">
              <w:rPr>
                <w:rFonts w:ascii="Calibri" w:hAnsi="Calibri" w:eastAsia="Calibri" w:cs="Calibri"/>
                <w:b w:val="1"/>
                <w:bCs w:val="1"/>
                <w:sz w:val="24"/>
                <w:szCs w:val="24"/>
                <w:lang w:val="en-US"/>
              </w:rPr>
              <w:t xml:space="preserve"> (lead)</w:t>
            </w:r>
          </w:p>
          <w:p w:rsidR="36E9A81C" w:rsidP="36E9A81C" w:rsidRDefault="36E9A81C" w14:paraId="60E31E9B" w14:textId="783BAFB3">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b w:val="1"/>
                <w:bCs w:val="1"/>
                <w:sz w:val="24"/>
                <w:szCs w:val="24"/>
                <w:lang w:val="en-US"/>
              </w:rPr>
              <w:t>Suzanne Connolly</w:t>
            </w:r>
            <w:r w:rsidRPr="1ACB5589" w:rsidR="4435ABFC">
              <w:rPr>
                <w:rFonts w:ascii="Calibri" w:hAnsi="Calibri" w:eastAsia="Calibri" w:cs="Calibri"/>
                <w:b w:val="1"/>
                <w:bCs w:val="1"/>
                <w:sz w:val="24"/>
                <w:szCs w:val="24"/>
                <w:lang w:val="en-US"/>
              </w:rPr>
              <w:t xml:space="preserve"> (lead)</w:t>
            </w:r>
          </w:p>
          <w:p w:rsidR="36E9A81C" w:rsidP="36E9A81C" w:rsidRDefault="36E9A81C" w14:paraId="12883385" w14:textId="15E0AE31">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sz w:val="24"/>
                <w:szCs w:val="24"/>
                <w:lang w:val="en-US"/>
              </w:rPr>
              <w:t>Alam Khan</w:t>
            </w:r>
          </w:p>
          <w:p w:rsidR="36E9A81C" w:rsidP="36E9A81C" w:rsidRDefault="36E9A81C" w14:paraId="7C42CD96" w14:textId="1A9997C4">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sz w:val="24"/>
                <w:szCs w:val="24"/>
                <w:lang w:val="en-US"/>
              </w:rPr>
              <w:t>Janet O’Callaghan</w:t>
            </w:r>
          </w:p>
          <w:p w:rsidR="36E9A81C" w:rsidP="36E9A81C" w:rsidRDefault="36E9A81C" w14:paraId="29552A0D" w14:textId="07959364">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sz w:val="24"/>
                <w:szCs w:val="24"/>
                <w:lang w:val="en-US"/>
              </w:rPr>
              <w:t>Kuda Mhwandagara</w:t>
            </w:r>
          </w:p>
          <w:p w:rsidR="36E9A81C" w:rsidP="36E9A81C" w:rsidRDefault="36E9A81C" w14:paraId="48B440CB" w14:textId="20A11C55">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sz w:val="24"/>
                <w:szCs w:val="24"/>
                <w:lang w:val="en-US"/>
              </w:rPr>
              <w:t>Sameer Al Rubaye</w:t>
            </w:r>
          </w:p>
          <w:p w:rsidR="36E9A81C" w:rsidP="36E9A81C" w:rsidRDefault="36E9A81C" w14:paraId="61C660EA" w14:textId="03356FFA">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sz w:val="24"/>
                <w:szCs w:val="24"/>
                <w:lang w:val="en-US"/>
              </w:rPr>
              <w:t>Sandeep Bashyal</w:t>
            </w:r>
          </w:p>
          <w:p w:rsidR="36E9A81C" w:rsidP="36E9A81C" w:rsidRDefault="36E9A81C" w14:paraId="2DC75A72" w14:textId="6DF2AFBA">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sz w:val="24"/>
                <w:szCs w:val="24"/>
                <w:lang w:val="en-US"/>
              </w:rPr>
              <w:t>Francis Tchassem</w:t>
            </w:r>
          </w:p>
          <w:p w:rsidR="36E9A81C" w:rsidP="36E9A81C" w:rsidRDefault="36E9A81C" w14:paraId="2B2B1E67" w14:textId="11248C29">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1ACB5589" w:rsidR="36E9A81C">
              <w:rPr>
                <w:rFonts w:ascii="Calibri" w:hAnsi="Calibri" w:eastAsia="Calibri" w:cs="Calibri"/>
                <w:sz w:val="24"/>
                <w:szCs w:val="24"/>
                <w:lang w:val="en-US"/>
              </w:rPr>
              <w:t>Kashif Rehman</w:t>
            </w:r>
          </w:p>
          <w:p w:rsidR="36E9A81C" w:rsidP="36E9A81C" w:rsidRDefault="36E9A81C" w14:paraId="1504650A" w14:textId="15A19F57">
            <w:pPr>
              <w:pStyle w:val="ListParagraph"/>
              <w:numPr>
                <w:ilvl w:val="0"/>
                <w:numId w:val="15"/>
              </w:numPr>
              <w:spacing w:after="0" w:line="240" w:lineRule="auto"/>
              <w:rPr>
                <w:rFonts w:ascii="Calibri" w:hAnsi="Calibri" w:eastAsia="Calibri" w:cs="Calibri" w:asciiTheme="minorAscii" w:hAnsiTheme="minorAscii" w:eastAsiaTheme="minorAscii" w:cstheme="minorAscii"/>
                <w:sz w:val="24"/>
                <w:szCs w:val="24"/>
              </w:rPr>
            </w:pPr>
            <w:r w:rsidRPr="55938AAE" w:rsidR="36E9A81C">
              <w:rPr>
                <w:rFonts w:ascii="Calibri" w:hAnsi="Calibri" w:eastAsia="Calibri" w:cs="Calibri"/>
                <w:sz w:val="24"/>
                <w:szCs w:val="24"/>
                <w:lang w:val="en-US"/>
              </w:rPr>
              <w:t>Reem Nashashibi</w:t>
            </w:r>
          </w:p>
          <w:p w:rsidR="496D900B" w:rsidP="55938AAE" w:rsidRDefault="496D900B" w14:paraId="7BB9BD70" w14:textId="217E0810">
            <w:pPr>
              <w:pStyle w:val="ListParagraph"/>
              <w:numPr>
                <w:ilvl w:val="0"/>
                <w:numId w:val="15"/>
              </w:numPr>
              <w:spacing w:after="0" w:line="240" w:lineRule="auto"/>
              <w:rPr>
                <w:rFonts w:ascii="Calibri" w:hAnsi="Calibri" w:eastAsia="Calibri" w:cs="Calibri" w:asciiTheme="minorAscii" w:hAnsiTheme="minorAscii" w:eastAsiaTheme="minorAscii" w:cstheme="minorAscii"/>
                <w:b w:val="0"/>
                <w:bCs w:val="0"/>
                <w:sz w:val="24"/>
                <w:szCs w:val="24"/>
              </w:rPr>
            </w:pPr>
            <w:r w:rsidRPr="500A53E6" w:rsidR="496D900B">
              <w:rPr>
                <w:rFonts w:ascii="Calibri" w:hAnsi="Calibri" w:eastAsia="Calibri" w:cs="Calibri"/>
                <w:b w:val="0"/>
                <w:bCs w:val="0"/>
                <w:sz w:val="24"/>
                <w:szCs w:val="24"/>
                <w:lang w:val="en-US"/>
              </w:rPr>
              <w:t>Tor Bothner</w:t>
            </w:r>
          </w:p>
          <w:p w:rsidR="36E9A81C" w:rsidP="36E9A81C" w:rsidRDefault="36E9A81C" w14:paraId="6E227C6D" w14:textId="0EBDF85D">
            <w:pPr>
              <w:spacing w:after="0" w:line="240" w:lineRule="auto"/>
              <w:ind w:left="720"/>
              <w:rPr>
                <w:rFonts w:ascii="Calibri" w:hAnsi="Calibri" w:eastAsia="Calibri" w:cs="Calibri"/>
                <w:sz w:val="24"/>
                <w:szCs w:val="24"/>
              </w:rPr>
            </w:pPr>
          </w:p>
        </w:tc>
      </w:tr>
    </w:tbl>
    <w:p w:rsidR="36E9A81C" w:rsidP="36E9A81C" w:rsidRDefault="36E9A81C" w14:paraId="64958D1D" w14:textId="45731C3E">
      <w:pPr>
        <w:pStyle w:val="Normal"/>
        <w:rPr>
          <w:rFonts w:ascii="Calibri" w:hAnsi="Calibri" w:eastAsia="Calibri" w:cs="Calibri" w:asciiTheme="minorAscii" w:hAnsiTheme="minorAscii" w:eastAsiaTheme="minorAscii" w:cstheme="minorAscii"/>
        </w:rPr>
      </w:pPr>
    </w:p>
    <w:p w:rsidR="73FFF668" w:rsidP="36E9A81C" w:rsidRDefault="73FFF668" w14:paraId="5214B397" w14:textId="1B58620C">
      <w:pPr>
        <w:pStyle w:val="Normal"/>
      </w:pPr>
      <w:r w:rsidRPr="500A53E6" w:rsidR="73FFF668">
        <w:rPr>
          <w:sz w:val="32"/>
          <w:szCs w:val="32"/>
        </w:rPr>
        <w:t>IM JOs Drafting Teams:</w:t>
      </w:r>
    </w:p>
    <w:tbl>
      <w:tblPr>
        <w:tblStyle w:val="GridTable1Light-Accent1"/>
        <w:tblW w:w="0" w:type="auto"/>
        <w:tblLayout w:type="fixed"/>
        <w:tblLook w:val="06A0" w:firstRow="1" w:lastRow="0" w:firstColumn="1" w:lastColumn="0" w:noHBand="1" w:noVBand="1"/>
      </w:tblPr>
      <w:tblGrid>
        <w:gridCol w:w="3120"/>
        <w:gridCol w:w="3120"/>
        <w:gridCol w:w="3120"/>
      </w:tblGrid>
      <w:tr w:rsidR="36E9A81C" w:rsidTr="500A53E6" w14:paraId="2CAA9C32">
        <w:tc>
          <w:tcPr>
            <w:cnfStyle w:val="001000000000" w:firstRow="0" w:lastRow="0" w:firstColumn="1" w:lastColumn="0" w:oddVBand="0" w:evenVBand="0" w:oddHBand="0" w:evenHBand="0" w:firstRowFirstColumn="0" w:firstRowLastColumn="0" w:lastRowFirstColumn="0" w:lastRowLastColumn="0"/>
            <w:tcW w:w="3120" w:type="dxa"/>
            <w:tcMar/>
          </w:tcPr>
          <w:p w:rsidR="36E9A81C" w:rsidP="500A53E6" w:rsidRDefault="36E9A81C" w14:paraId="426253AA" w14:textId="423CC0C5">
            <w:pPr>
              <w:pStyle w:val="Heading3"/>
              <w:rPr>
                <w:sz w:val="28"/>
                <w:szCs w:val="28"/>
              </w:rPr>
            </w:pPr>
            <w:r w:rsidRPr="500A53E6" w:rsidR="36E9A81C">
              <w:rPr>
                <w:sz w:val="28"/>
                <w:szCs w:val="28"/>
              </w:rPr>
              <w:t>Coordination</w:t>
            </w:r>
            <w:r>
              <w:br/>
            </w:r>
          </w:p>
        </w:tc>
        <w:tc>
          <w:tcPr>
            <w:cnfStyle w:val="000000000000" w:firstRow="0" w:lastRow="0" w:firstColumn="0" w:lastColumn="0" w:oddVBand="0" w:evenVBand="0" w:oddHBand="0" w:evenHBand="0" w:firstRowFirstColumn="0" w:firstRowLastColumn="0" w:lastRowFirstColumn="0" w:lastRowLastColumn="0"/>
            <w:tcW w:w="3120" w:type="dxa"/>
            <w:tcMar/>
          </w:tcPr>
          <w:p w:rsidR="36E9A81C" w:rsidP="500A53E6" w:rsidRDefault="36E9A81C" w14:paraId="1785A336" w14:textId="5FDC6229">
            <w:pPr>
              <w:pStyle w:val="Heading3"/>
              <w:rPr>
                <w:sz w:val="28"/>
                <w:szCs w:val="28"/>
              </w:rPr>
            </w:pPr>
            <w:r w:rsidRPr="500A53E6" w:rsidR="36E9A81C">
              <w:rPr>
                <w:sz w:val="28"/>
                <w:szCs w:val="28"/>
              </w:rPr>
              <w:t>Content Management</w:t>
            </w:r>
          </w:p>
        </w:tc>
        <w:tc>
          <w:tcPr>
            <w:cnfStyle w:val="000000000000" w:firstRow="0" w:lastRow="0" w:firstColumn="0" w:lastColumn="0" w:oddVBand="0" w:evenVBand="0" w:oddHBand="0" w:evenHBand="0" w:firstRowFirstColumn="0" w:firstRowLastColumn="0" w:lastRowFirstColumn="0" w:lastRowLastColumn="0"/>
            <w:tcW w:w="3120" w:type="dxa"/>
            <w:tcMar/>
          </w:tcPr>
          <w:p w:rsidR="36E9A81C" w:rsidP="500A53E6" w:rsidRDefault="36E9A81C" w14:paraId="66660D5A" w14:textId="108019B8">
            <w:pPr>
              <w:pStyle w:val="Heading3"/>
              <w:rPr>
                <w:sz w:val="28"/>
                <w:szCs w:val="28"/>
              </w:rPr>
            </w:pPr>
            <w:r w:rsidRPr="500A53E6" w:rsidR="36E9A81C">
              <w:rPr>
                <w:sz w:val="28"/>
                <w:szCs w:val="28"/>
              </w:rPr>
              <w:t>Data Visualization</w:t>
            </w:r>
          </w:p>
        </w:tc>
      </w:tr>
      <w:tr w:rsidR="36E9A81C" w:rsidTr="500A53E6" w14:paraId="738D6CE4">
        <w:tc>
          <w:tcPr>
            <w:cnfStyle w:val="001000000000" w:firstRow="0" w:lastRow="0" w:firstColumn="1" w:lastColumn="0" w:oddVBand="0" w:evenVBand="0" w:oddHBand="0" w:evenHBand="0" w:firstRowFirstColumn="0" w:firstRowLastColumn="0" w:lastRowFirstColumn="0" w:lastRowLastColumn="0"/>
            <w:tcW w:w="3120" w:type="dxa"/>
            <w:tcMar/>
          </w:tcPr>
          <w:p w:rsidR="36E9A81C" w:rsidP="36E9A81C" w:rsidRDefault="36E9A81C" w14:paraId="11172044" w14:textId="61371642">
            <w:pPr>
              <w:pStyle w:val="ListParagraph"/>
              <w:numPr>
                <w:ilvl w:val="0"/>
                <w:numId w:val="13"/>
              </w:numPr>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asciiTheme="minorAscii" w:hAnsiTheme="minorAscii" w:eastAsiaTheme="minorAscii" w:cstheme="minorAscii"/>
                <w:b w:val="1"/>
                <w:bCs w:val="1"/>
                <w:noProof w:val="0"/>
                <w:sz w:val="24"/>
                <w:szCs w:val="24"/>
                <w:lang w:val="en-GB"/>
              </w:rPr>
              <w:t xml:space="preserve">Albert </w:t>
            </w:r>
            <w:proofErr w:type="spellStart"/>
            <w:r w:rsidRPr="36E9A81C" w:rsidR="36E9A81C">
              <w:rPr>
                <w:rFonts w:ascii="Calibri" w:hAnsi="Calibri" w:eastAsia="Calibri" w:cs="Calibri" w:asciiTheme="minorAscii" w:hAnsiTheme="minorAscii" w:eastAsiaTheme="minorAscii" w:cstheme="minorAscii"/>
                <w:b w:val="1"/>
                <w:bCs w:val="1"/>
                <w:noProof w:val="0"/>
                <w:sz w:val="24"/>
                <w:szCs w:val="24"/>
                <w:lang w:val="en-GB"/>
              </w:rPr>
              <w:t>Abou</w:t>
            </w:r>
            <w:proofErr w:type="spellEnd"/>
            <w:r w:rsidRPr="36E9A81C" w:rsidR="36E9A81C">
              <w:rPr>
                <w:rFonts w:ascii="Calibri" w:hAnsi="Calibri" w:eastAsia="Calibri" w:cs="Calibri" w:asciiTheme="minorAscii" w:hAnsiTheme="minorAscii" w:eastAsiaTheme="minorAscii" w:cstheme="minorAscii"/>
                <w:b w:val="1"/>
                <w:bCs w:val="1"/>
                <w:noProof w:val="0"/>
                <w:sz w:val="24"/>
                <w:szCs w:val="24"/>
                <w:lang w:val="en-GB"/>
              </w:rPr>
              <w:t xml:space="preserve"> Hamra (lead) </w:t>
            </w:r>
          </w:p>
          <w:p w:rsidR="36E9A81C" w:rsidP="36E9A81C" w:rsidRDefault="36E9A81C" w14:paraId="3372EE6D" w14:textId="0D1FCEBA">
            <w:pPr>
              <w:pStyle w:val="ListParagraph"/>
              <w:numPr>
                <w:ilvl w:val="0"/>
                <w:numId w:val="13"/>
              </w:numPr>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asciiTheme="minorAscii" w:hAnsiTheme="minorAscii" w:eastAsiaTheme="minorAscii" w:cstheme="minorAscii"/>
                <w:b w:val="0"/>
                <w:bCs w:val="0"/>
                <w:noProof w:val="0"/>
                <w:sz w:val="24"/>
                <w:szCs w:val="24"/>
                <w:lang w:val="en-GB"/>
              </w:rPr>
              <w:t xml:space="preserve">Eva </w:t>
            </w:r>
            <w:proofErr w:type="spellStart"/>
            <w:r w:rsidRPr="36E9A81C" w:rsidR="36E9A81C">
              <w:rPr>
                <w:rFonts w:ascii="Calibri" w:hAnsi="Calibri" w:eastAsia="Calibri" w:cs="Calibri" w:asciiTheme="minorAscii" w:hAnsiTheme="minorAscii" w:eastAsiaTheme="minorAscii" w:cstheme="minorAscii"/>
                <w:b w:val="0"/>
                <w:bCs w:val="0"/>
                <w:noProof w:val="0"/>
                <w:sz w:val="24"/>
                <w:szCs w:val="24"/>
                <w:lang w:val="en-GB"/>
              </w:rPr>
              <w:t>Vognil</w:t>
            </w:r>
            <w:proofErr w:type="spellEnd"/>
            <w:r w:rsidRPr="36E9A81C" w:rsidR="36E9A81C">
              <w:rPr>
                <w:rFonts w:ascii="Calibri" w:hAnsi="Calibri" w:eastAsia="Calibri" w:cs="Calibri" w:asciiTheme="minorAscii" w:hAnsiTheme="minorAscii" w:eastAsiaTheme="minorAscii" w:cstheme="minorAscii"/>
                <w:b w:val="0"/>
                <w:bCs w:val="0"/>
                <w:noProof w:val="0"/>
                <w:sz w:val="24"/>
                <w:szCs w:val="24"/>
                <w:lang w:val="en-GB"/>
              </w:rPr>
              <w:t xml:space="preserve"> </w:t>
            </w:r>
          </w:p>
          <w:p w:rsidR="36E9A81C" w:rsidP="36E9A81C" w:rsidRDefault="36E9A81C" w14:paraId="17683D72" w14:textId="5A44BBEB">
            <w:pPr>
              <w:pStyle w:val="ListParagraph"/>
              <w:numPr>
                <w:ilvl w:val="0"/>
                <w:numId w:val="13"/>
              </w:numPr>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asciiTheme="minorAscii" w:hAnsiTheme="minorAscii" w:eastAsiaTheme="minorAscii" w:cstheme="minorAscii"/>
                <w:b w:val="0"/>
                <w:bCs w:val="0"/>
                <w:noProof w:val="0"/>
                <w:sz w:val="24"/>
                <w:szCs w:val="24"/>
                <w:lang w:val="en-GB"/>
              </w:rPr>
              <w:t xml:space="preserve">James Steel </w:t>
            </w:r>
          </w:p>
          <w:p w:rsidR="36E9A81C" w:rsidP="36E9A81C" w:rsidRDefault="36E9A81C" w14:paraId="630268EE" w14:textId="03ADAAE6">
            <w:pPr>
              <w:pStyle w:val="ListParagraph"/>
              <w:numPr>
                <w:ilvl w:val="0"/>
                <w:numId w:val="13"/>
              </w:numPr>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asciiTheme="minorAscii" w:hAnsiTheme="minorAscii" w:eastAsiaTheme="minorAscii" w:cstheme="minorAscii"/>
                <w:b w:val="0"/>
                <w:bCs w:val="0"/>
                <w:noProof w:val="0"/>
                <w:sz w:val="24"/>
                <w:szCs w:val="24"/>
                <w:lang w:val="en-GB"/>
              </w:rPr>
              <w:t xml:space="preserve">NK Shrestha </w:t>
            </w:r>
          </w:p>
          <w:p w:rsidR="36E9A81C" w:rsidP="36E9A81C" w:rsidRDefault="36E9A81C" w14:paraId="3B1FCA74" w14:textId="2CE703FB">
            <w:pPr>
              <w:pStyle w:val="ListParagraph"/>
              <w:numPr>
                <w:ilvl w:val="0"/>
                <w:numId w:val="13"/>
              </w:numPr>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asciiTheme="minorAscii" w:hAnsiTheme="minorAscii" w:eastAsiaTheme="minorAscii" w:cstheme="minorAscii"/>
                <w:b w:val="0"/>
                <w:bCs w:val="0"/>
                <w:noProof w:val="0"/>
                <w:sz w:val="24"/>
                <w:szCs w:val="24"/>
                <w:lang w:val="en-GB"/>
              </w:rPr>
              <w:t xml:space="preserve">Michael </w:t>
            </w:r>
            <w:proofErr w:type="spellStart"/>
            <w:r w:rsidRPr="36E9A81C" w:rsidR="36E9A81C">
              <w:rPr>
                <w:rFonts w:ascii="Calibri" w:hAnsi="Calibri" w:eastAsia="Calibri" w:cs="Calibri" w:asciiTheme="minorAscii" w:hAnsiTheme="minorAscii" w:eastAsiaTheme="minorAscii" w:cstheme="minorAscii"/>
                <w:b w:val="0"/>
                <w:bCs w:val="0"/>
                <w:noProof w:val="0"/>
                <w:sz w:val="24"/>
                <w:szCs w:val="24"/>
                <w:lang w:val="en-GB"/>
              </w:rPr>
              <w:t>Arunga</w:t>
            </w:r>
            <w:proofErr w:type="spellEnd"/>
            <w:r w:rsidRPr="36E9A81C" w:rsidR="36E9A81C">
              <w:rPr>
                <w:rFonts w:ascii="Calibri" w:hAnsi="Calibri" w:eastAsia="Calibri" w:cs="Calibri" w:asciiTheme="minorAscii" w:hAnsiTheme="minorAscii" w:eastAsiaTheme="minorAscii" w:cstheme="minorAscii"/>
                <w:b w:val="0"/>
                <w:bCs w:val="0"/>
                <w:noProof w:val="0"/>
                <w:sz w:val="24"/>
                <w:szCs w:val="24"/>
                <w:lang w:val="en-GB"/>
              </w:rPr>
              <w:t xml:space="preserve"> </w:t>
            </w:r>
            <w:proofErr w:type="spellStart"/>
            <w:r w:rsidRPr="36E9A81C" w:rsidR="36E9A81C">
              <w:rPr>
                <w:rFonts w:ascii="Calibri" w:hAnsi="Calibri" w:eastAsia="Calibri" w:cs="Calibri" w:asciiTheme="minorAscii" w:hAnsiTheme="minorAscii" w:eastAsiaTheme="minorAscii" w:cstheme="minorAscii"/>
                <w:b w:val="0"/>
                <w:bCs w:val="0"/>
                <w:noProof w:val="0"/>
                <w:sz w:val="24"/>
                <w:szCs w:val="24"/>
                <w:lang w:val="en-GB"/>
              </w:rPr>
              <w:t>Obare</w:t>
            </w:r>
            <w:proofErr w:type="spellEnd"/>
            <w:r w:rsidRPr="36E9A81C" w:rsidR="36E9A81C">
              <w:rPr>
                <w:rFonts w:ascii="Calibri" w:hAnsi="Calibri" w:eastAsia="Calibri" w:cs="Calibri" w:asciiTheme="minorAscii" w:hAnsiTheme="minorAscii" w:eastAsiaTheme="minorAscii" w:cstheme="minorAscii"/>
                <w:b w:val="0"/>
                <w:bCs w:val="0"/>
                <w:noProof w:val="0"/>
                <w:sz w:val="24"/>
                <w:szCs w:val="24"/>
                <w:lang w:val="en-GB"/>
              </w:rPr>
              <w:t xml:space="preserve"> (OAD) </w:t>
            </w:r>
          </w:p>
          <w:p w:rsidR="36E9A81C" w:rsidP="36E9A81C" w:rsidRDefault="36E9A81C" w14:paraId="6EEE55B2" w14:textId="06880254">
            <w:pPr>
              <w:pStyle w:val="ListParagraph"/>
              <w:numPr>
                <w:ilvl w:val="0"/>
                <w:numId w:val="13"/>
              </w:numPr>
              <w:rPr>
                <w:rFonts w:ascii="Calibri" w:hAnsi="Calibri" w:eastAsia="Calibri" w:cs="Calibri" w:asciiTheme="minorAscii" w:hAnsiTheme="minorAscii" w:eastAsiaTheme="minorAscii" w:cstheme="minorAscii"/>
                <w:sz w:val="24"/>
                <w:szCs w:val="24"/>
              </w:rPr>
            </w:pPr>
            <w:r w:rsidRPr="36E9A81C" w:rsidR="36E9A81C">
              <w:rPr>
                <w:rFonts w:ascii="Calibri" w:hAnsi="Calibri" w:eastAsia="Calibri" w:cs="Calibri" w:asciiTheme="minorAscii" w:hAnsiTheme="minorAscii" w:eastAsiaTheme="minorAscii" w:cstheme="minorAscii"/>
                <w:b w:val="0"/>
                <w:bCs w:val="0"/>
                <w:noProof w:val="0"/>
                <w:sz w:val="24"/>
                <w:szCs w:val="24"/>
                <w:lang w:val="en-GB"/>
              </w:rPr>
              <w:t>Tamara Roura (EO/HR)</w:t>
            </w:r>
          </w:p>
        </w:tc>
        <w:tc>
          <w:tcPr>
            <w:cnfStyle w:val="000000000000" w:firstRow="0" w:lastRow="0" w:firstColumn="0" w:lastColumn="0" w:oddVBand="0" w:evenVBand="0" w:oddHBand="0" w:evenHBand="0" w:firstRowFirstColumn="0" w:firstRowLastColumn="0" w:lastRowFirstColumn="0" w:lastRowLastColumn="0"/>
            <w:tcW w:w="3120" w:type="dxa"/>
            <w:tcMar/>
          </w:tcPr>
          <w:p w:rsidR="743394F6" w:rsidP="36E9A81C" w:rsidRDefault="743394F6" w14:paraId="695C686A" w14:textId="16D88B28">
            <w:pPr>
              <w:pStyle w:val="ListParagraph"/>
              <w:numPr>
                <w:ilvl w:val="0"/>
                <w:numId w:val="10"/>
              </w:numPr>
              <w:spacing w:after="0" w:line="240" w:lineRule="auto"/>
              <w:rPr>
                <w:rFonts w:ascii="Calibri" w:hAnsi="Calibri" w:eastAsia="Calibri" w:cs="Calibri" w:asciiTheme="minorAscii" w:hAnsiTheme="minorAscii" w:eastAsiaTheme="minorAscii" w:cstheme="minorAscii"/>
                <w:noProof w:val="0"/>
                <w:sz w:val="24"/>
                <w:szCs w:val="24"/>
                <w:lang w:val="en-US"/>
              </w:rPr>
            </w:pPr>
            <w:r w:rsidRPr="36E9A81C" w:rsidR="743394F6">
              <w:rPr>
                <w:rFonts w:ascii="Calibri" w:hAnsi="Calibri" w:eastAsia="Calibri" w:cs="Calibri" w:asciiTheme="minorAscii" w:hAnsiTheme="minorAscii" w:eastAsiaTheme="minorAscii" w:cstheme="minorAscii"/>
                <w:b w:val="1"/>
                <w:bCs w:val="1"/>
                <w:noProof w:val="0"/>
                <w:sz w:val="24"/>
                <w:szCs w:val="24"/>
                <w:lang w:val="en-US"/>
              </w:rPr>
              <w:t xml:space="preserve">Majed </w:t>
            </w:r>
            <w:proofErr w:type="spellStart"/>
            <w:r w:rsidRPr="36E9A81C" w:rsidR="743394F6">
              <w:rPr>
                <w:rFonts w:ascii="Calibri" w:hAnsi="Calibri" w:eastAsia="Calibri" w:cs="Calibri" w:asciiTheme="minorAscii" w:hAnsiTheme="minorAscii" w:eastAsiaTheme="minorAscii" w:cstheme="minorAscii"/>
                <w:b w:val="1"/>
                <w:bCs w:val="1"/>
                <w:noProof w:val="0"/>
                <w:sz w:val="24"/>
                <w:szCs w:val="24"/>
                <w:lang w:val="en-US"/>
              </w:rPr>
              <w:t>Abuqubu</w:t>
            </w:r>
            <w:proofErr w:type="spellEnd"/>
            <w:r w:rsidRPr="36E9A81C" w:rsidR="743394F6">
              <w:rPr>
                <w:rFonts w:ascii="Calibri" w:hAnsi="Calibri" w:eastAsia="Calibri" w:cs="Calibri" w:asciiTheme="minorAscii" w:hAnsiTheme="minorAscii" w:eastAsiaTheme="minorAscii" w:cstheme="minorAscii"/>
                <w:b w:val="1"/>
                <w:bCs w:val="1"/>
                <w:noProof w:val="0"/>
                <w:sz w:val="24"/>
                <w:szCs w:val="24"/>
                <w:lang w:val="en-US"/>
              </w:rPr>
              <w:t xml:space="preserve"> (lead)</w:t>
            </w:r>
          </w:p>
          <w:p w:rsidR="36E9A81C" w:rsidP="36E9A81C" w:rsidRDefault="36E9A81C" w14:paraId="7F4BF759" w14:textId="58893C43">
            <w:pPr>
              <w:pStyle w:val="ListParagraph"/>
              <w:numPr>
                <w:ilvl w:val="0"/>
                <w:numId w:val="10"/>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6E9A81C" w:rsidR="36E9A81C">
              <w:rPr>
                <w:rFonts w:ascii="Calibri" w:hAnsi="Calibri" w:eastAsia="Calibri" w:cs="Calibri" w:asciiTheme="minorAscii" w:hAnsiTheme="minorAscii" w:eastAsiaTheme="minorAscii" w:cstheme="minorAscii"/>
                <w:noProof w:val="0"/>
                <w:sz w:val="24"/>
                <w:szCs w:val="24"/>
                <w:lang w:val="en-US"/>
              </w:rPr>
              <w:t>Ana Maria Pereira</w:t>
            </w:r>
            <w:r w:rsidRPr="36E9A81C" w:rsidR="36E9A81C">
              <w:rPr>
                <w:rFonts w:ascii="Calibri" w:hAnsi="Calibri" w:eastAsia="Calibri" w:cs="Calibri" w:asciiTheme="minorAscii" w:hAnsiTheme="minorAscii" w:eastAsiaTheme="minorAscii" w:cstheme="minorAscii"/>
                <w:noProof w:val="0"/>
                <w:sz w:val="24"/>
                <w:szCs w:val="24"/>
                <w:lang w:val="en-US"/>
              </w:rPr>
              <w:t xml:space="preserve"> </w:t>
            </w:r>
          </w:p>
          <w:p w:rsidR="36E9A81C" w:rsidP="36E9A81C" w:rsidRDefault="36E9A81C" w14:paraId="08355EF6" w14:textId="30305663">
            <w:pPr>
              <w:pStyle w:val="ListParagraph"/>
              <w:numPr>
                <w:ilvl w:val="0"/>
                <w:numId w:val="10"/>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6E9A81C" w:rsidR="36E9A81C">
              <w:rPr>
                <w:rFonts w:ascii="Calibri" w:hAnsi="Calibri" w:eastAsia="Calibri" w:cs="Calibri" w:asciiTheme="minorAscii" w:hAnsiTheme="minorAscii" w:eastAsiaTheme="minorAscii" w:cstheme="minorAscii"/>
                <w:noProof w:val="0"/>
                <w:sz w:val="24"/>
                <w:szCs w:val="24"/>
                <w:lang w:val="en-US"/>
              </w:rPr>
              <w:t>Kristina Mackinnon</w:t>
            </w:r>
          </w:p>
          <w:p w:rsidR="36E9A81C" w:rsidP="36E9A81C" w:rsidRDefault="36E9A81C" w14:paraId="7D2BC584" w14:textId="27FF3E75">
            <w:pPr>
              <w:pStyle w:val="ListParagraph"/>
              <w:numPr>
                <w:ilvl w:val="0"/>
                <w:numId w:val="10"/>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6E9A81C" w:rsidR="36E9A81C">
              <w:rPr>
                <w:rFonts w:ascii="Calibri" w:hAnsi="Calibri" w:eastAsia="Calibri" w:cs="Calibri" w:asciiTheme="minorAscii" w:hAnsiTheme="minorAscii" w:eastAsiaTheme="minorAscii" w:cstheme="minorAscii"/>
                <w:noProof w:val="0"/>
                <w:sz w:val="24"/>
                <w:szCs w:val="24"/>
                <w:lang w:val="en-US"/>
              </w:rPr>
              <w:t>Stuart Campo</w:t>
            </w:r>
          </w:p>
          <w:p w:rsidR="36E9A81C" w:rsidP="36E9A81C" w:rsidRDefault="36E9A81C" w14:paraId="50D21DE8" w14:textId="09F596D1">
            <w:pPr>
              <w:pStyle w:val="ListParagraph"/>
              <w:numPr>
                <w:ilvl w:val="0"/>
                <w:numId w:val="10"/>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6E9A81C" w:rsidR="36E9A81C">
              <w:rPr>
                <w:rFonts w:ascii="Calibri" w:hAnsi="Calibri" w:eastAsia="Calibri" w:cs="Calibri" w:asciiTheme="minorAscii" w:hAnsiTheme="minorAscii" w:eastAsiaTheme="minorAscii" w:cstheme="minorAscii"/>
                <w:noProof w:val="0"/>
                <w:sz w:val="24"/>
                <w:szCs w:val="24"/>
                <w:lang w:val="en-US"/>
              </w:rPr>
              <w:t xml:space="preserve">Olivier </w:t>
            </w:r>
            <w:proofErr w:type="spellStart"/>
            <w:r w:rsidRPr="36E9A81C" w:rsidR="36E9A81C">
              <w:rPr>
                <w:rFonts w:ascii="Calibri" w:hAnsi="Calibri" w:eastAsia="Calibri" w:cs="Calibri" w:asciiTheme="minorAscii" w:hAnsiTheme="minorAscii" w:eastAsiaTheme="minorAscii" w:cstheme="minorAscii"/>
                <w:noProof w:val="0"/>
                <w:sz w:val="24"/>
                <w:szCs w:val="24"/>
                <w:lang w:val="en-US"/>
              </w:rPr>
              <w:t>Uzel</w:t>
            </w:r>
            <w:proofErr w:type="spellEnd"/>
          </w:p>
          <w:p w:rsidR="36E9A81C" w:rsidP="36E9A81C" w:rsidRDefault="36E9A81C" w14:paraId="5D1F54DC" w14:textId="31DEDFE9">
            <w:pPr>
              <w:pStyle w:val="ListParagraph"/>
              <w:numPr>
                <w:ilvl w:val="0"/>
                <w:numId w:val="10"/>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6E9A81C" w:rsidR="36E9A81C">
              <w:rPr>
                <w:rFonts w:ascii="Calibri" w:hAnsi="Calibri" w:eastAsia="Calibri" w:cs="Calibri" w:asciiTheme="minorAscii" w:hAnsiTheme="minorAscii" w:eastAsiaTheme="minorAscii" w:cstheme="minorAscii"/>
                <w:noProof w:val="0"/>
                <w:sz w:val="24"/>
                <w:szCs w:val="24"/>
                <w:lang w:val="en-US"/>
              </w:rPr>
              <w:t>Jessica Jordan (OAD)</w:t>
            </w:r>
          </w:p>
          <w:p w:rsidR="36E9A81C" w:rsidP="36E9A81C" w:rsidRDefault="36E9A81C" w14:paraId="224AAE7F" w14:textId="3E3023ED">
            <w:pPr>
              <w:pStyle w:val="ListParagraph"/>
              <w:numPr>
                <w:ilvl w:val="0"/>
                <w:numId w:val="10"/>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6E9A81C" w:rsidR="36E9A81C">
              <w:rPr>
                <w:rFonts w:ascii="Calibri" w:hAnsi="Calibri" w:eastAsia="Calibri" w:cs="Calibri" w:asciiTheme="minorAscii" w:hAnsiTheme="minorAscii" w:eastAsiaTheme="minorAscii" w:cstheme="minorAscii"/>
                <w:noProof w:val="0"/>
                <w:sz w:val="24"/>
                <w:szCs w:val="24"/>
                <w:lang w:val="en-US"/>
              </w:rPr>
              <w:t>Francis Castillo (EO/HR)</w:t>
            </w:r>
          </w:p>
          <w:p w:rsidR="36E9A81C" w:rsidP="36E9A81C" w:rsidRDefault="36E9A81C" w14:paraId="32F546D3" w14:textId="09CBB60E">
            <w:pPr>
              <w:pStyle w:val="Normal"/>
              <w:rPr>
                <w:rFonts w:ascii="Calibri" w:hAnsi="Calibri" w:eastAsia="Calibri" w:cs="Calibri" w:asciiTheme="minorAscii" w:hAnsiTheme="minorAscii" w:eastAsiaTheme="minorAscii" w:cstheme="minorAscii"/>
                <w:sz w:val="24"/>
                <w:szCs w:val="24"/>
              </w:rPr>
            </w:pPr>
          </w:p>
        </w:tc>
        <w:tc>
          <w:tcPr>
            <w:cnfStyle w:val="000000000000" w:firstRow="0" w:lastRow="0" w:firstColumn="0" w:lastColumn="0" w:oddVBand="0" w:evenVBand="0" w:oddHBand="0" w:evenHBand="0" w:firstRowFirstColumn="0" w:firstRowLastColumn="0" w:lastRowFirstColumn="0" w:lastRowLastColumn="0"/>
            <w:tcW w:w="3120" w:type="dxa"/>
            <w:tcMar/>
          </w:tcPr>
          <w:p w:rsidR="36E9A81C" w:rsidP="36E9A81C" w:rsidRDefault="36E9A81C" w14:paraId="3E5072F4" w14:textId="0AE8D877">
            <w:pPr>
              <w:pStyle w:val="ListParagraph"/>
              <w:numPr>
                <w:ilvl w:val="0"/>
                <w:numId w:val="9"/>
              </w:numPr>
              <w:spacing w:after="0" w:line="240" w:lineRule="auto"/>
              <w:rPr>
                <w:rFonts w:ascii="Calibri" w:hAnsi="Calibri" w:eastAsia="Calibri" w:cs="Calibri" w:asciiTheme="minorAscii" w:hAnsiTheme="minorAscii" w:eastAsiaTheme="minorAscii" w:cstheme="minorAscii"/>
                <w:b w:val="1"/>
                <w:bCs w:val="1"/>
                <w:noProof w:val="0"/>
                <w:sz w:val="24"/>
                <w:szCs w:val="24"/>
                <w:lang w:val="en-GB"/>
              </w:rPr>
            </w:pPr>
            <w:r w:rsidRPr="36E9A81C" w:rsidR="36E9A81C">
              <w:rPr>
                <w:rFonts w:ascii="Calibri" w:hAnsi="Calibri" w:eastAsia="Calibri" w:cs="Calibri" w:asciiTheme="minorAscii" w:hAnsiTheme="minorAscii" w:eastAsiaTheme="minorAscii" w:cstheme="minorAscii"/>
                <w:b w:val="1"/>
                <w:bCs w:val="1"/>
                <w:noProof w:val="0"/>
                <w:sz w:val="24"/>
                <w:szCs w:val="24"/>
                <w:lang w:val="en-US"/>
              </w:rPr>
              <w:t>Javier Cueto (lead)</w:t>
            </w:r>
          </w:p>
          <w:p w:rsidR="36E9A81C" w:rsidP="36E9A81C" w:rsidRDefault="36E9A81C" w14:paraId="2D8ED239" w14:textId="07190D8E">
            <w:pPr>
              <w:pStyle w:val="ListParagraph"/>
              <w:numPr>
                <w:ilvl w:val="0"/>
                <w:numId w:val="9"/>
              </w:numPr>
              <w:spacing w:after="0" w:line="240" w:lineRule="auto"/>
              <w:rPr>
                <w:rFonts w:ascii="Calibri" w:hAnsi="Calibri" w:eastAsia="Calibri" w:cs="Calibri" w:asciiTheme="minorAscii" w:hAnsiTheme="minorAscii" w:eastAsiaTheme="minorAscii" w:cstheme="minorAscii"/>
                <w:noProof w:val="0"/>
                <w:sz w:val="24"/>
                <w:szCs w:val="24"/>
                <w:lang w:val="en-GB"/>
              </w:rPr>
            </w:pPr>
            <w:proofErr w:type="spellStart"/>
            <w:r w:rsidRPr="36E9A81C" w:rsidR="36E9A81C">
              <w:rPr>
                <w:rFonts w:ascii="Calibri" w:hAnsi="Calibri" w:eastAsia="Calibri" w:cs="Calibri" w:asciiTheme="minorAscii" w:hAnsiTheme="minorAscii" w:eastAsiaTheme="minorAscii" w:cstheme="minorAscii"/>
                <w:noProof w:val="0"/>
                <w:sz w:val="24"/>
                <w:szCs w:val="24"/>
                <w:lang w:val="en-US"/>
              </w:rPr>
              <w:t>Dita</w:t>
            </w:r>
            <w:proofErr w:type="spellEnd"/>
            <w:r w:rsidRPr="36E9A81C" w:rsidR="36E9A81C">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36E9A81C" w:rsidR="36E9A81C">
              <w:rPr>
                <w:rFonts w:ascii="Calibri" w:hAnsi="Calibri" w:eastAsia="Calibri" w:cs="Calibri" w:asciiTheme="minorAscii" w:hAnsiTheme="minorAscii" w:eastAsiaTheme="minorAscii" w:cstheme="minorAscii"/>
                <w:noProof w:val="0"/>
                <w:sz w:val="24"/>
                <w:szCs w:val="24"/>
                <w:lang w:val="en-US"/>
              </w:rPr>
              <w:t>Aggreani</w:t>
            </w:r>
            <w:proofErr w:type="spellEnd"/>
          </w:p>
          <w:p w:rsidR="36E9A81C" w:rsidP="36E9A81C" w:rsidRDefault="36E9A81C" w14:paraId="6374358C" w14:textId="7F58A331">
            <w:pPr>
              <w:pStyle w:val="ListParagraph"/>
              <w:numPr>
                <w:ilvl w:val="0"/>
                <w:numId w:val="9"/>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6E9A81C" w:rsidR="36E9A81C">
              <w:rPr>
                <w:rFonts w:ascii="Calibri" w:hAnsi="Calibri" w:eastAsia="Calibri" w:cs="Calibri" w:asciiTheme="minorAscii" w:hAnsiTheme="minorAscii" w:eastAsiaTheme="minorAscii" w:cstheme="minorAscii"/>
                <w:noProof w:val="0"/>
                <w:sz w:val="24"/>
                <w:szCs w:val="24"/>
                <w:lang w:val="en-US"/>
              </w:rPr>
              <w:t xml:space="preserve">Joel </w:t>
            </w:r>
            <w:proofErr w:type="spellStart"/>
            <w:r w:rsidRPr="36E9A81C" w:rsidR="36E9A81C">
              <w:rPr>
                <w:rFonts w:ascii="Calibri" w:hAnsi="Calibri" w:eastAsia="Calibri" w:cs="Calibri" w:asciiTheme="minorAscii" w:hAnsiTheme="minorAscii" w:eastAsiaTheme="minorAscii" w:cstheme="minorAscii"/>
                <w:noProof w:val="0"/>
                <w:sz w:val="24"/>
                <w:szCs w:val="24"/>
                <w:lang w:val="en-US"/>
              </w:rPr>
              <w:t>Opulencia</w:t>
            </w:r>
            <w:proofErr w:type="spellEnd"/>
          </w:p>
          <w:p w:rsidR="36E9A81C" w:rsidP="36E9A81C" w:rsidRDefault="36E9A81C" w14:paraId="32EA8424" w14:textId="45BD88DE">
            <w:pPr>
              <w:pStyle w:val="ListParagraph"/>
              <w:numPr>
                <w:ilvl w:val="0"/>
                <w:numId w:val="9"/>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6E9A81C" w:rsidR="36E9A81C">
              <w:rPr>
                <w:rFonts w:ascii="Calibri" w:hAnsi="Calibri" w:eastAsia="Calibri" w:cs="Calibri" w:asciiTheme="minorAscii" w:hAnsiTheme="minorAscii" w:eastAsiaTheme="minorAscii" w:cstheme="minorAscii"/>
                <w:noProof w:val="0"/>
                <w:sz w:val="24"/>
                <w:szCs w:val="24"/>
                <w:lang w:val="en-US"/>
              </w:rPr>
              <w:t>Jo</w:t>
            </w:r>
            <w:r w:rsidRPr="36E9A81C" w:rsidR="36E9A81C">
              <w:rPr>
                <w:rFonts w:ascii="Calibri" w:hAnsi="Calibri" w:eastAsia="Calibri" w:cs="Calibri" w:asciiTheme="minorAscii" w:hAnsiTheme="minorAscii" w:eastAsiaTheme="minorAscii" w:cstheme="minorAscii"/>
                <w:noProof w:val="0"/>
                <w:sz w:val="24"/>
                <w:szCs w:val="24"/>
                <w:lang w:val="en-US"/>
              </w:rPr>
              <w:t>hn Ratcliff (OAD)</w:t>
            </w:r>
          </w:p>
          <w:p w:rsidR="54E5B804" w:rsidP="36E9A81C" w:rsidRDefault="54E5B804" w14:paraId="69E4331B" w14:textId="55636286">
            <w:pPr>
              <w:pStyle w:val="ListParagraph"/>
              <w:numPr>
                <w:ilvl w:val="0"/>
                <w:numId w:val="9"/>
              </w:numPr>
              <w:spacing w:after="0" w:line="240" w:lineRule="auto"/>
              <w:rPr>
                <w:noProof w:val="0"/>
                <w:sz w:val="24"/>
                <w:szCs w:val="24"/>
                <w:lang w:val="en-US"/>
              </w:rPr>
            </w:pPr>
            <w:r w:rsidRPr="36E9A81C" w:rsidR="54E5B804">
              <w:rPr>
                <w:rFonts w:ascii="Calibri" w:hAnsi="Calibri" w:eastAsia="Calibri" w:cs="Calibri" w:asciiTheme="minorAscii" w:hAnsiTheme="minorAscii" w:eastAsiaTheme="minorAscii" w:cstheme="minorAscii"/>
                <w:noProof w:val="0"/>
                <w:sz w:val="24"/>
                <w:szCs w:val="24"/>
                <w:lang w:val="en-US"/>
              </w:rPr>
              <w:t xml:space="preserve">Rebecca </w:t>
            </w:r>
            <w:proofErr w:type="spellStart"/>
            <w:r w:rsidRPr="36E9A81C" w:rsidR="54E5B804">
              <w:rPr>
                <w:rFonts w:ascii="Calibri" w:hAnsi="Calibri" w:eastAsia="Calibri" w:cs="Calibri" w:asciiTheme="minorAscii" w:hAnsiTheme="minorAscii" w:eastAsiaTheme="minorAscii" w:cstheme="minorAscii"/>
                <w:noProof w:val="0"/>
                <w:sz w:val="24"/>
                <w:szCs w:val="24"/>
                <w:lang w:val="en-US"/>
              </w:rPr>
              <w:t>Thorgeirsson</w:t>
            </w:r>
            <w:proofErr w:type="spellEnd"/>
            <w:r w:rsidRPr="36E9A81C" w:rsidR="54E5B804">
              <w:rPr>
                <w:rFonts w:ascii="Calibri" w:hAnsi="Calibri" w:eastAsia="Calibri" w:cs="Calibri" w:asciiTheme="minorAscii" w:hAnsiTheme="minorAscii" w:eastAsiaTheme="minorAscii" w:cstheme="minorAscii"/>
                <w:noProof w:val="0"/>
                <w:sz w:val="24"/>
                <w:szCs w:val="24"/>
                <w:lang w:val="en-US"/>
              </w:rPr>
              <w:t>/</w:t>
            </w:r>
            <w:proofErr w:type="spellStart"/>
            <w:r w:rsidRPr="36E9A81C" w:rsidR="54E5B804">
              <w:rPr>
                <w:rFonts w:ascii="Calibri" w:hAnsi="Calibri" w:eastAsia="Calibri" w:cs="Calibri" w:asciiTheme="minorAscii" w:hAnsiTheme="minorAscii" w:eastAsiaTheme="minorAscii" w:cstheme="minorAscii"/>
                <w:noProof w:val="0"/>
                <w:sz w:val="24"/>
                <w:szCs w:val="24"/>
                <w:lang w:val="en-US"/>
              </w:rPr>
              <w:t>Kabore</w:t>
            </w:r>
            <w:proofErr w:type="spellEnd"/>
            <w:r w:rsidRPr="36E9A81C" w:rsidR="54E5B804">
              <w:rPr>
                <w:rFonts w:ascii="Calibri" w:hAnsi="Calibri" w:eastAsia="Calibri" w:cs="Calibri" w:asciiTheme="minorAscii" w:hAnsiTheme="minorAscii" w:eastAsiaTheme="minorAscii" w:cstheme="minorAscii"/>
                <w:noProof w:val="0"/>
                <w:sz w:val="24"/>
                <w:szCs w:val="24"/>
                <w:lang w:val="en-US"/>
              </w:rPr>
              <w:t xml:space="preserve"> (EO/HR) </w:t>
            </w:r>
          </w:p>
          <w:p w:rsidR="54E5B804" w:rsidP="36E9A81C" w:rsidRDefault="54E5B804" w14:paraId="0EF61FD0" w14:textId="3D3BD822">
            <w:pPr>
              <w:pStyle w:val="ListParagraph"/>
              <w:numPr>
                <w:ilvl w:val="0"/>
                <w:numId w:val="9"/>
              </w:numPr>
              <w:rPr>
                <w:rFonts w:ascii="Symbol" w:hAnsi="Symbol" w:eastAsia="Symbol" w:cs="Symbol" w:asciiTheme="minorAscii" w:hAnsiTheme="minorAscii" w:eastAsiaTheme="minorAscii" w:cstheme="minorAscii"/>
                <w:noProof w:val="0"/>
                <w:sz w:val="24"/>
                <w:szCs w:val="24"/>
                <w:lang w:val="en-US"/>
              </w:rPr>
            </w:pPr>
            <w:r w:rsidRPr="36E9A81C" w:rsidR="54E5B804">
              <w:rPr>
                <w:noProof w:val="0"/>
                <w:sz w:val="24"/>
                <w:szCs w:val="24"/>
                <w:lang w:val="en-US"/>
              </w:rPr>
              <w:t xml:space="preserve">Michael </w:t>
            </w:r>
            <w:proofErr w:type="spellStart"/>
            <w:r w:rsidRPr="36E9A81C" w:rsidR="54E5B804">
              <w:rPr>
                <w:noProof w:val="0"/>
                <w:sz w:val="24"/>
                <w:szCs w:val="24"/>
                <w:lang w:val="en-US"/>
              </w:rPr>
              <w:t>Kahara</w:t>
            </w:r>
            <w:proofErr w:type="spellEnd"/>
            <w:r w:rsidRPr="36E9A81C" w:rsidR="54E5B804">
              <w:rPr>
                <w:noProof w:val="0"/>
                <w:sz w:val="24"/>
                <w:szCs w:val="24"/>
                <w:lang w:val="en-US"/>
              </w:rPr>
              <w:t xml:space="preserve"> Gituko</w:t>
            </w:r>
          </w:p>
          <w:p w:rsidR="54E5B804" w:rsidP="36E9A81C" w:rsidRDefault="54E5B804" w14:paraId="67114D78" w14:textId="3E79625D">
            <w:pPr>
              <w:pStyle w:val="ListParagraph"/>
              <w:numPr>
                <w:ilvl w:val="0"/>
                <w:numId w:val="9"/>
              </w:numPr>
              <w:rPr>
                <w:rFonts w:ascii="Calibri" w:hAnsi="Calibri" w:eastAsia="Calibri" w:cs="Calibri" w:asciiTheme="minorAscii" w:hAnsiTheme="minorAscii" w:eastAsiaTheme="minorAscii" w:cstheme="minorAscii"/>
                <w:sz w:val="24"/>
                <w:szCs w:val="24"/>
              </w:rPr>
            </w:pPr>
            <w:r w:rsidRPr="36E9A81C" w:rsidR="54E5B804">
              <w:rPr>
                <w:noProof w:val="0"/>
                <w:sz w:val="24"/>
                <w:szCs w:val="24"/>
                <w:lang w:val="en-US"/>
              </w:rPr>
              <w:t>Noel Victorino</w:t>
            </w:r>
          </w:p>
        </w:tc>
      </w:tr>
    </w:tbl>
    <w:p w:rsidR="36E9A81C" w:rsidP="36E9A81C" w:rsidRDefault="36E9A81C" w14:paraId="63196C19" w14:textId="2027F2DC">
      <w:pPr>
        <w:pStyle w:val="Normal"/>
        <w:rPr>
          <w:rFonts w:ascii="Calibri" w:hAnsi="Calibri" w:eastAsia="Calibri" w:cs="Calibri" w:asciiTheme="minorAscii" w:hAnsiTheme="minorAscii" w:eastAsiaTheme="minorAscii" w:cstheme="minorAsci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B855168"/>
  <w15:docId w15:val="{232afbbb-161c-4135-9627-4380271e0b3e}"/>
  <w:rsids>
    <w:rsidRoot w:val="6972A420"/>
    <w:rsid w:val="006D526D"/>
    <w:rsid w:val="009AB1A6"/>
    <w:rsid w:val="00E4EBBD"/>
    <w:rsid w:val="00EC8235"/>
    <w:rsid w:val="01934DEB"/>
    <w:rsid w:val="02246D35"/>
    <w:rsid w:val="022DF84B"/>
    <w:rsid w:val="026CB452"/>
    <w:rsid w:val="02DA0CFF"/>
    <w:rsid w:val="047B03ED"/>
    <w:rsid w:val="04B7BCB8"/>
    <w:rsid w:val="04F67AD7"/>
    <w:rsid w:val="06B73AFB"/>
    <w:rsid w:val="07015C1C"/>
    <w:rsid w:val="07015C1C"/>
    <w:rsid w:val="07865ED0"/>
    <w:rsid w:val="07DF6220"/>
    <w:rsid w:val="07FB2727"/>
    <w:rsid w:val="07FD1056"/>
    <w:rsid w:val="07FD1056"/>
    <w:rsid w:val="09562048"/>
    <w:rsid w:val="09A4839C"/>
    <w:rsid w:val="09B226F2"/>
    <w:rsid w:val="0C60DB8B"/>
    <w:rsid w:val="0D995168"/>
    <w:rsid w:val="0D9C82A0"/>
    <w:rsid w:val="0E0943F1"/>
    <w:rsid w:val="0E235DE9"/>
    <w:rsid w:val="0E3E4603"/>
    <w:rsid w:val="0ED8C4A8"/>
    <w:rsid w:val="0F35695B"/>
    <w:rsid w:val="0FD5CF5B"/>
    <w:rsid w:val="117907B1"/>
    <w:rsid w:val="11AA195E"/>
    <w:rsid w:val="122B31A7"/>
    <w:rsid w:val="126482F0"/>
    <w:rsid w:val="12D371A7"/>
    <w:rsid w:val="12FDAFDC"/>
    <w:rsid w:val="132286A2"/>
    <w:rsid w:val="145426C4"/>
    <w:rsid w:val="1506871A"/>
    <w:rsid w:val="16160BB3"/>
    <w:rsid w:val="162C66FB"/>
    <w:rsid w:val="17B79592"/>
    <w:rsid w:val="19215995"/>
    <w:rsid w:val="19A2C303"/>
    <w:rsid w:val="19BD6778"/>
    <w:rsid w:val="1A10BC7E"/>
    <w:rsid w:val="1ACB5589"/>
    <w:rsid w:val="1B48E755"/>
    <w:rsid w:val="1B48E755"/>
    <w:rsid w:val="1B677E6B"/>
    <w:rsid w:val="1E2F2122"/>
    <w:rsid w:val="1E891E52"/>
    <w:rsid w:val="1EFC4437"/>
    <w:rsid w:val="1F5DE2BD"/>
    <w:rsid w:val="203FC6B5"/>
    <w:rsid w:val="21BCB0CD"/>
    <w:rsid w:val="22CA399B"/>
    <w:rsid w:val="22CA399B"/>
    <w:rsid w:val="23B17567"/>
    <w:rsid w:val="23D362A0"/>
    <w:rsid w:val="23EBCEE9"/>
    <w:rsid w:val="2413E13B"/>
    <w:rsid w:val="24C42F4B"/>
    <w:rsid w:val="2590C660"/>
    <w:rsid w:val="2590C660"/>
    <w:rsid w:val="26B812DB"/>
    <w:rsid w:val="2755F87B"/>
    <w:rsid w:val="27CE4FBC"/>
    <w:rsid w:val="28A7B85D"/>
    <w:rsid w:val="291162A4"/>
    <w:rsid w:val="293F880E"/>
    <w:rsid w:val="29DA1B8A"/>
    <w:rsid w:val="2A0F8DC1"/>
    <w:rsid w:val="2A3B166D"/>
    <w:rsid w:val="2A6A8C17"/>
    <w:rsid w:val="2A9353D2"/>
    <w:rsid w:val="2AB36EC6"/>
    <w:rsid w:val="2AF3B683"/>
    <w:rsid w:val="2BBFE234"/>
    <w:rsid w:val="2C2426AF"/>
    <w:rsid w:val="2DC59A2D"/>
    <w:rsid w:val="2DD21F98"/>
    <w:rsid w:val="2DF1C09A"/>
    <w:rsid w:val="2E42E2D6"/>
    <w:rsid w:val="2E513C3E"/>
    <w:rsid w:val="2EB0D702"/>
    <w:rsid w:val="2F377794"/>
    <w:rsid w:val="2F46E562"/>
    <w:rsid w:val="2FA22FD5"/>
    <w:rsid w:val="2FEA4C5A"/>
    <w:rsid w:val="303FD96F"/>
    <w:rsid w:val="3142442F"/>
    <w:rsid w:val="317F5E81"/>
    <w:rsid w:val="317F5E81"/>
    <w:rsid w:val="33902627"/>
    <w:rsid w:val="33BDAC6A"/>
    <w:rsid w:val="33DF134E"/>
    <w:rsid w:val="33DF134E"/>
    <w:rsid w:val="35C81769"/>
    <w:rsid w:val="36CC6DE1"/>
    <w:rsid w:val="36E9A81C"/>
    <w:rsid w:val="3703E00A"/>
    <w:rsid w:val="37CBA4ED"/>
    <w:rsid w:val="38428B63"/>
    <w:rsid w:val="3845FE76"/>
    <w:rsid w:val="38EAB0AF"/>
    <w:rsid w:val="39F1EE7F"/>
    <w:rsid w:val="3A4368F6"/>
    <w:rsid w:val="3B35BF95"/>
    <w:rsid w:val="3DB01239"/>
    <w:rsid w:val="3E5851A3"/>
    <w:rsid w:val="3F3ABC71"/>
    <w:rsid w:val="40AC9D93"/>
    <w:rsid w:val="41612FF9"/>
    <w:rsid w:val="41612FF9"/>
    <w:rsid w:val="41917D63"/>
    <w:rsid w:val="420D437B"/>
    <w:rsid w:val="423DEEC7"/>
    <w:rsid w:val="423DEEC7"/>
    <w:rsid w:val="429CF5F6"/>
    <w:rsid w:val="42CBE309"/>
    <w:rsid w:val="432BB696"/>
    <w:rsid w:val="436E4821"/>
    <w:rsid w:val="43E30DBE"/>
    <w:rsid w:val="4435ABFC"/>
    <w:rsid w:val="44FB51C8"/>
    <w:rsid w:val="4587CCFA"/>
    <w:rsid w:val="4755EB5B"/>
    <w:rsid w:val="47CB473E"/>
    <w:rsid w:val="485C1359"/>
    <w:rsid w:val="48A0823D"/>
    <w:rsid w:val="4944AE6A"/>
    <w:rsid w:val="496119A0"/>
    <w:rsid w:val="496D900B"/>
    <w:rsid w:val="49A6750E"/>
    <w:rsid w:val="4A553CDA"/>
    <w:rsid w:val="4AC07A9C"/>
    <w:rsid w:val="4AC9F5AA"/>
    <w:rsid w:val="4B138553"/>
    <w:rsid w:val="4BED548D"/>
    <w:rsid w:val="4C456B11"/>
    <w:rsid w:val="4C51C013"/>
    <w:rsid w:val="4D0E8DD9"/>
    <w:rsid w:val="4D535071"/>
    <w:rsid w:val="4E767786"/>
    <w:rsid w:val="4EC0911C"/>
    <w:rsid w:val="4F1FF2F3"/>
    <w:rsid w:val="4FF66AEB"/>
    <w:rsid w:val="500A53E6"/>
    <w:rsid w:val="501F3121"/>
    <w:rsid w:val="50336BE0"/>
    <w:rsid w:val="505F0967"/>
    <w:rsid w:val="50A0B6E2"/>
    <w:rsid w:val="50CA49AE"/>
    <w:rsid w:val="515BED6C"/>
    <w:rsid w:val="515D311F"/>
    <w:rsid w:val="516E808C"/>
    <w:rsid w:val="519777AA"/>
    <w:rsid w:val="519777AA"/>
    <w:rsid w:val="51F9DBA0"/>
    <w:rsid w:val="52CF82F1"/>
    <w:rsid w:val="5397AD9E"/>
    <w:rsid w:val="5397AD9E"/>
    <w:rsid w:val="53CC1D91"/>
    <w:rsid w:val="540454ED"/>
    <w:rsid w:val="54DFEBB8"/>
    <w:rsid w:val="54E5B804"/>
    <w:rsid w:val="54E7AA2E"/>
    <w:rsid w:val="55498052"/>
    <w:rsid w:val="55938AAE"/>
    <w:rsid w:val="5610E32C"/>
    <w:rsid w:val="563EB6D6"/>
    <w:rsid w:val="566C5D05"/>
    <w:rsid w:val="56D94671"/>
    <w:rsid w:val="579A2D45"/>
    <w:rsid w:val="58358C56"/>
    <w:rsid w:val="58379619"/>
    <w:rsid w:val="5852C0B6"/>
    <w:rsid w:val="58E1CE96"/>
    <w:rsid w:val="58E1CE96"/>
    <w:rsid w:val="5A75F2CD"/>
    <w:rsid w:val="5AE972F2"/>
    <w:rsid w:val="5BE2DFB8"/>
    <w:rsid w:val="5D5DBF15"/>
    <w:rsid w:val="5F0AF38C"/>
    <w:rsid w:val="5F544CAA"/>
    <w:rsid w:val="5FDEC04A"/>
    <w:rsid w:val="60EA9E08"/>
    <w:rsid w:val="60F84D2C"/>
    <w:rsid w:val="614BF3A7"/>
    <w:rsid w:val="61989EFA"/>
    <w:rsid w:val="61D3055D"/>
    <w:rsid w:val="6220F3A2"/>
    <w:rsid w:val="62A9F0DA"/>
    <w:rsid w:val="62C3D091"/>
    <w:rsid w:val="636D2738"/>
    <w:rsid w:val="6380CEB0"/>
    <w:rsid w:val="638B8BD1"/>
    <w:rsid w:val="64577D4B"/>
    <w:rsid w:val="6485BF91"/>
    <w:rsid w:val="656CAFBA"/>
    <w:rsid w:val="659B1C29"/>
    <w:rsid w:val="659FBB7B"/>
    <w:rsid w:val="6607C7BA"/>
    <w:rsid w:val="667E2F58"/>
    <w:rsid w:val="677AAA6C"/>
    <w:rsid w:val="68D1DA6F"/>
    <w:rsid w:val="6972A420"/>
    <w:rsid w:val="6997BF6C"/>
    <w:rsid w:val="6997BF6C"/>
    <w:rsid w:val="6AF7FC73"/>
    <w:rsid w:val="6C7810A4"/>
    <w:rsid w:val="6D90636B"/>
    <w:rsid w:val="6E3208F1"/>
    <w:rsid w:val="6EA06A6F"/>
    <w:rsid w:val="6F5CFC7D"/>
    <w:rsid w:val="6FD6C3D0"/>
    <w:rsid w:val="6FF09CC2"/>
    <w:rsid w:val="700AC3B3"/>
    <w:rsid w:val="7071D5FE"/>
    <w:rsid w:val="71033A6A"/>
    <w:rsid w:val="7162DA2D"/>
    <w:rsid w:val="71FD935E"/>
    <w:rsid w:val="72A65A45"/>
    <w:rsid w:val="736ECD39"/>
    <w:rsid w:val="73EEDD58"/>
    <w:rsid w:val="73FFF668"/>
    <w:rsid w:val="740590BF"/>
    <w:rsid w:val="74216453"/>
    <w:rsid w:val="743394F6"/>
    <w:rsid w:val="744EE649"/>
    <w:rsid w:val="749F70F0"/>
    <w:rsid w:val="74C83621"/>
    <w:rsid w:val="76137913"/>
    <w:rsid w:val="7751517A"/>
    <w:rsid w:val="77A0FF09"/>
    <w:rsid w:val="77C755C0"/>
    <w:rsid w:val="77D02FA3"/>
    <w:rsid w:val="785F37EE"/>
    <w:rsid w:val="785F37EE"/>
    <w:rsid w:val="79F58BC0"/>
    <w:rsid w:val="79F58ED4"/>
    <w:rsid w:val="7A4EBBB5"/>
    <w:rsid w:val="7AEF39A4"/>
    <w:rsid w:val="7AFB5BB7"/>
    <w:rsid w:val="7B0A2011"/>
    <w:rsid w:val="7C30DB0B"/>
    <w:rsid w:val="7D72902E"/>
    <w:rsid w:val="7DF7E50A"/>
    <w:rsid w:val="7E708652"/>
    <w:rsid w:val="7E708652"/>
    <w:rsid w:val="7E9A2BB8"/>
    <w:rsid w:val="7ED7B693"/>
    <w:rsid w:val="7F2C5534"/>
    <w:rsid w:val="7FAEECAA"/>
    <w:rsid w:val="7FAEECA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4-Accent1" mc:Ignorable="w14">
    <w:name xmlns:w="http://schemas.openxmlformats.org/wordprocessingml/2006/main" w:val="Grid Table 4 Accent 1"/>
    <w:basedOn xmlns:w="http://schemas.openxmlformats.org/wordprocessingml/2006/main" w:val="TableNormal"/>
    <w:uiPriority xmlns:w="http://schemas.openxmlformats.org/wordprocessingml/2006/main" w:val="49"/>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xmlns:w="http://schemas.openxmlformats.org/wordprocessingml/2006/main"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xmlns:w="http://schemas.openxmlformats.org/wordprocessingml/2006/main" w:type="lastRow">
      <w:rPr>
        <w:b/>
        <w:bCs/>
      </w:rPr>
      <w:tblPr/>
      <w:tcPr>
        <w:tcBorders>
          <w:top w:val="double" w:color="5B9BD5" w:themeColor="accent1"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DEEAF6" w:themeFill="accent1" w:themeFillTint="33"/>
      </w:tcPr>
    </w:tblStylePr>
    <w:tblStylePr xmlns:w="http://schemas.openxmlformats.org/wordprocessingml/2006/main" w:type="band1Horz">
      <w:tblPr/>
      <w:tcPr>
        <w:shd w:val="clear" w:color="auto" w:fill="DEEAF6" w:themeFill="accent1" w:themeFillTint="33"/>
      </w:tc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table" w:styleId="GridTable1Light-Accent5" mc:Ignorable="w14">
    <w:name xmlns:w="http://schemas.openxmlformats.org/wordprocessingml/2006/main" w:val="Grid Table 1 Light Accent 5"/>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8EAADB" w:themeColor="accent5" w:themeTint="99" w:sz="12" w:space="0"/>
        </w:tcBorders>
      </w:tcPr>
    </w:tblStylePr>
    <w:tblStylePr xmlns:w="http://schemas.openxmlformats.org/wordprocessingml/2006/main" w:type="lastRow">
      <w:rPr>
        <w:b/>
        <w:bCs/>
      </w:rPr>
      <w:tblPr/>
      <w:tcPr>
        <w:tcBorders>
          <w:top w:val="double" w:color="8EAADB" w:themeColor="accent5"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teams.microsoft.com/l/file/3cfc9b36-82ca-417c-ac45-fc4910a56d8c?tenantId=0f9e35db-544f-4f60-bdcc-5ea416e6dc70&amp;fileType=pdf&amp;objectUrl=https%3A%2F%2Funitednations.sharepoint.com%2Fsites%2FGIFTDigitalGovernanceworkstream%2FShared%20Documents%2FGeneral%2FInfomration_Management_Review_TOR.pdf&amp;baseUrl=https%3A%2F%2Funitednations.sharepoint.com%2Fsites%2FGIFTDigitalGovernanceworkstream&amp;serviceName=teams&amp;threadId=19:53dd3d187d2a4d9ba22a8d50ae2679c5@thread.tacv2&amp;messageId=1594214219333&amp;groupId=69fc547d-fefa-4f27-8943-fca690d96ddc" TargetMode="External" Id="R7843b691f8d24c3b" /><Relationship Type="http://schemas.openxmlformats.org/officeDocument/2006/relationships/numbering" Target="/word/numbering.xml" Id="Rb342b24e6bd448e1" /><Relationship Type="http://schemas.openxmlformats.org/officeDocument/2006/relationships/fontTable" Target="/word/fontTable.xml" Id="rId4" /><Relationship Type="http://schemas.openxmlformats.org/officeDocument/2006/relationships/hyperlink" Target="https://unitednations.sharepoint.com/sites/OCHAGFTIM/SiteAssets/SitePages/GIFT-Workshop--7-8-July-2020/GIFT_Gender_Geographic_Diveristy_Report_Jan2020.pdf?web=1" TargetMode="External" Id="R232bbd3016394787" /><Relationship Type="http://schemas.openxmlformats.org/officeDocument/2006/relationships/hyperlink" Target="https://unitednations.sharepoint.com/sites/OCHAGFTIM/SiteAssets/SitePages/GIFT-Workshop--7-8-July-2020/SkillSets%20GIFT%20Report.pdf?web=1" TargetMode="External" Id="Rb10c274990e54532" /><Relationship Type="http://schemas.openxmlformats.org/officeDocument/2006/relationships/image" Target="/media/image2.png" Id="Rc4ddf6e1d74242c7" /><Relationship Type="http://schemas.openxmlformats.org/officeDocument/2006/relationships/image" Target="/media/image10.png" Id="Rd4702b7236bf4cec" /><Relationship Type="http://schemas.openxmlformats.org/officeDocument/2006/relationships/hyperlink" Target="https://unitednations.sharepoint.com/sites/OCHAGFTIM/Shared%20Documents/Forms/AllItems.aspx?id=%2Fsites%2FOCHAGFTIM%2FShared%20Documents%2FTechnical%20and%20Quality%20Standards%2FSoftware%20Discussion%2FFinal%20Documents%20june%202020%2FStandards%20DOC_v20052020_NV_RC%2Epdf&amp;parent=%2Fsites%2FOCHAGFTIM%2FShared%20Documents%2FTechnical%20and%20Quality%20Standards%2FSoftware%20Discussion%2FFinal%20Documents%20june%202020&amp;p=true&amp;originalPath=aHR0cHM6Ly91bml0ZWRuYXRpb25zLnNoYXJlcG9pbnQuY29tLzpiOi9zL09DSEFHRlRJTS9FVXZtRkdRcmFZUkduZGloWkhWQWJzUUJsSThNcEZSTEc4alNjVVdyV0hDeVRRP3J0aW1lPWdYMW1UMThxMkVn" TargetMode="External" Id="Ra38ab59d104248b2" /><Relationship Type="http://schemas.openxmlformats.org/officeDocument/2006/relationships/image" Target="/media/imagec.png" Id="R78d0fe8193ab4dc7" /><Relationship Type="http://schemas.openxmlformats.org/officeDocument/2006/relationships/image" Target="/media/imaged.png" Id="Rae03c59d8850418b" /><Relationship Type="http://schemas.openxmlformats.org/officeDocument/2006/relationships/image" Target="/media/imagee.png" Id="R51a5b297240a4473" /><Relationship Type="http://schemas.openxmlformats.org/officeDocument/2006/relationships/image" Target="/media/imagef.png" Id="Rf3627587ba314587" /><Relationship Type="http://schemas.openxmlformats.org/officeDocument/2006/relationships/image" Target="/media/image11.png" Id="R1de6bfc008764b43" /><Relationship Type="http://schemas.openxmlformats.org/officeDocument/2006/relationships/image" Target="/media/image12.png" Id="R0059e9913cf740a3" /><Relationship Type="http://schemas.openxmlformats.org/officeDocument/2006/relationships/image" Target="/media/image13.png" Id="Rcac09a3aa1b44cb3" /><Relationship Type="http://schemas.openxmlformats.org/officeDocument/2006/relationships/image" Target="/media/image14.png" Id="Rbe7719ae080d49c3" /><Relationship Type="http://schemas.openxmlformats.org/officeDocument/2006/relationships/image" Target="/media/image1d.png" Id="Rc509957b985442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DBCBB-F2F8-4DD5-9138-B3066ACC806B}"/>
</file>

<file path=customXml/itemProps2.xml><?xml version="1.0" encoding="utf-8"?>
<ds:datastoreItem xmlns:ds="http://schemas.openxmlformats.org/officeDocument/2006/customXml" ds:itemID="{6DB7B9F3-32E7-439C-9588-9EAD92646F7D}"/>
</file>

<file path=customXml/itemProps3.xml><?xml version="1.0" encoding="utf-8"?>
<ds:datastoreItem xmlns:ds="http://schemas.openxmlformats.org/officeDocument/2006/customXml" ds:itemID="{50DC8A0A-7782-4BBA-8916-ADEF761578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Civili</dc:creator>
  <keywords/>
  <dc:description/>
  <lastModifiedBy>Francesca Civili</lastModifiedBy>
  <dcterms:created xsi:type="dcterms:W3CDTF">2020-07-16T16:48:58.0000000Z</dcterms:created>
  <dcterms:modified xsi:type="dcterms:W3CDTF">2020-07-19T13:52:39.1728109Z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ies>
</file>