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A7A3" w14:textId="77777777" w:rsidR="00B17228" w:rsidRPr="00B17228" w:rsidRDefault="00B17228" w:rsidP="00137F0C">
      <w:pPr>
        <w:spacing w:after="240"/>
        <w:rPr>
          <w:rFonts w:eastAsia="Calibri" w:cs="Times New Roman"/>
          <w:color w:val="4D4D4D"/>
          <w:szCs w:val="20"/>
        </w:rPr>
      </w:pP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317BEDB3" wp14:editId="7A5AC50A">
                <wp:simplePos x="0" y="0"/>
                <wp:positionH relativeFrom="column">
                  <wp:posOffset>826769</wp:posOffset>
                </wp:positionH>
                <wp:positionV relativeFrom="paragraph">
                  <wp:posOffset>63500</wp:posOffset>
                </wp:positionV>
                <wp:extent cx="0" cy="725805"/>
                <wp:effectExtent l="0" t="0" r="0" b="0"/>
                <wp:wrapTopAndBottom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18F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D2EB" id="Straight Connector 4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.1pt,5pt" to="65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" strokecolor="#418fde" strokeweight="1.25pt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608BF" wp14:editId="24CA4175">
                <wp:simplePos x="0" y="0"/>
                <wp:positionH relativeFrom="column">
                  <wp:posOffset>967105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3AC0" w14:textId="307B1FFF" w:rsidR="00C4688D" w:rsidRPr="00403D21" w:rsidRDefault="00A57BA5" w:rsidP="00B17228">
                            <w:pPr>
                              <w:pStyle w:val="02OCHAHeadersubtitle"/>
                              <w:spacing w:after="80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403D21">
                              <w:rPr>
                                <w:b/>
                                <w:bCs/>
                                <w:szCs w:val="32"/>
                              </w:rPr>
                              <w:t>QGIS</w:t>
                            </w:r>
                            <w:r w:rsidR="00CD0953">
                              <w:rPr>
                                <w:b/>
                                <w:bCs/>
                                <w:szCs w:val="32"/>
                              </w:rPr>
                              <w:t xml:space="preserve"> 3</w:t>
                            </w:r>
                          </w:p>
                          <w:p w14:paraId="717AB89F" w14:textId="1349A986" w:rsidR="00B17228" w:rsidRPr="00403D21" w:rsidRDefault="0060407D" w:rsidP="00B17228">
                            <w:pPr>
                              <w:pStyle w:val="02OCHAHeadersubtitle"/>
                              <w:spacing w:after="80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How to load</w:t>
                            </w:r>
                            <w:r w:rsidR="00A57BA5" w:rsidRPr="00403D21">
                              <w:rPr>
                                <w:b/>
                                <w:bCs/>
                                <w:szCs w:val="32"/>
                              </w:rPr>
                              <w:t xml:space="preserve"> maps</w:t>
                            </w:r>
                            <w:r w:rsidR="00B22F79">
                              <w:rPr>
                                <w:b/>
                                <w:bCs/>
                                <w:szCs w:val="32"/>
                              </w:rPr>
                              <w:t xml:space="preserve"> templates</w:t>
                            </w:r>
                          </w:p>
                          <w:p w14:paraId="0C09921E" w14:textId="6100000B" w:rsidR="00B17228" w:rsidRPr="00AC21F0" w:rsidRDefault="00237A3E" w:rsidP="00B17228">
                            <w:pPr>
                              <w:pStyle w:val="03OCHAheaderdate"/>
                            </w:pPr>
                            <w:r>
                              <w:t>5 Jan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08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0;width:4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" filled="f" stroked="f" strokeweight=".5pt">
                <v:textbox>
                  <w:txbxContent>
                    <w:p w14:paraId="57673AC0" w14:textId="307B1FFF" w:rsidR="00C4688D" w:rsidRPr="00403D21" w:rsidRDefault="00A57BA5" w:rsidP="00B17228">
                      <w:pPr>
                        <w:pStyle w:val="02OCHAHeadersubtitle"/>
                        <w:spacing w:after="80"/>
                        <w:rPr>
                          <w:b/>
                          <w:bCs/>
                          <w:szCs w:val="32"/>
                        </w:rPr>
                      </w:pPr>
                      <w:r w:rsidRPr="00403D21">
                        <w:rPr>
                          <w:b/>
                          <w:bCs/>
                          <w:szCs w:val="32"/>
                        </w:rPr>
                        <w:t>QGIS</w:t>
                      </w:r>
                      <w:r w:rsidR="00CD0953">
                        <w:rPr>
                          <w:b/>
                          <w:bCs/>
                          <w:szCs w:val="32"/>
                        </w:rPr>
                        <w:t xml:space="preserve"> 3</w:t>
                      </w:r>
                    </w:p>
                    <w:p w14:paraId="717AB89F" w14:textId="1349A986" w:rsidR="00B17228" w:rsidRPr="00403D21" w:rsidRDefault="0060407D" w:rsidP="00B17228">
                      <w:pPr>
                        <w:pStyle w:val="02OCHAHeadersubtitle"/>
                        <w:spacing w:after="80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How to load</w:t>
                      </w:r>
                      <w:r w:rsidR="00A57BA5" w:rsidRPr="00403D21">
                        <w:rPr>
                          <w:b/>
                          <w:bCs/>
                          <w:szCs w:val="32"/>
                        </w:rPr>
                        <w:t xml:space="preserve"> maps</w:t>
                      </w:r>
                      <w:r w:rsidR="00B22F79">
                        <w:rPr>
                          <w:b/>
                          <w:bCs/>
                          <w:szCs w:val="32"/>
                        </w:rPr>
                        <w:t xml:space="preserve"> templates</w:t>
                      </w:r>
                    </w:p>
                    <w:p w14:paraId="0C09921E" w14:textId="6100000B" w:rsidR="00B17228" w:rsidRPr="00AC21F0" w:rsidRDefault="00237A3E" w:rsidP="00B17228">
                      <w:pPr>
                        <w:pStyle w:val="03OCHAheaderdate"/>
                      </w:pPr>
                      <w:r>
                        <w:t>5 Jan 2022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w:drawing>
          <wp:anchor distT="0" distB="0" distL="114300" distR="114300" simplePos="0" relativeHeight="251661312" behindDoc="0" locked="0" layoutInCell="1" allowOverlap="1" wp14:anchorId="7E3DF693" wp14:editId="2A2953C6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49300" cy="80137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0E7F9BD7" wp14:editId="508A3077">
                <wp:simplePos x="0" y="0"/>
                <wp:positionH relativeFrom="column">
                  <wp:posOffset>-1270</wp:posOffset>
                </wp:positionH>
                <wp:positionV relativeFrom="paragraph">
                  <wp:posOffset>988694</wp:posOffset>
                </wp:positionV>
                <wp:extent cx="6859905" cy="0"/>
                <wp:effectExtent l="0" t="12700" r="23495" b="12700"/>
                <wp:wrapTopAndBottom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18F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4EC0" id="Straight Connector 28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1pt,77.85pt" to="540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" strokecolor="#418fde" strokeweight="3pt">
                <o:lock v:ext="edit" shapetype="f"/>
                <w10:wrap type="topAndBottom"/>
              </v:line>
            </w:pict>
          </mc:Fallback>
        </mc:AlternateContent>
      </w:r>
    </w:p>
    <w:p w14:paraId="0465232C" w14:textId="73C8D028" w:rsidR="001E2487" w:rsidRDefault="005555D0" w:rsidP="001C09C1">
      <w:pPr>
        <w:pStyle w:val="OCHAHeading1"/>
      </w:pPr>
      <w:r>
        <w:t>QGIS</w:t>
      </w:r>
      <w:r w:rsidR="00584473">
        <w:t xml:space="preserve"> map templates</w:t>
      </w:r>
    </w:p>
    <w:p w14:paraId="6819CA62" w14:textId="27337F3E" w:rsidR="00584473" w:rsidRDefault="00740F2B" w:rsidP="001C09C1">
      <w:pPr>
        <w:pStyle w:val="OCHAbodycopy"/>
      </w:pPr>
      <w:r>
        <w:t xml:space="preserve">The </w:t>
      </w:r>
      <w:r w:rsidR="000009B1">
        <w:t xml:space="preserve">A4 Landscape </w:t>
      </w:r>
      <w:r w:rsidR="0007759F">
        <w:t xml:space="preserve">and A4 Portrait map templates: </w:t>
      </w:r>
      <w:r w:rsidR="00053784" w:rsidRPr="00053784">
        <w:rPr>
          <w:b/>
          <w:bCs/>
        </w:rPr>
        <w:t>2022_OCHA_A4_Landscape_QGIS_3.16_Template.qpt</w:t>
      </w:r>
      <w:r w:rsidR="00053784">
        <w:rPr>
          <w:b/>
          <w:bCs/>
        </w:rPr>
        <w:t xml:space="preserve"> </w:t>
      </w:r>
      <w:r w:rsidR="0007759F" w:rsidRPr="0007759F">
        <w:t xml:space="preserve">and </w:t>
      </w:r>
      <w:r w:rsidR="003448EF" w:rsidRPr="00053784">
        <w:rPr>
          <w:b/>
          <w:bCs/>
        </w:rPr>
        <w:t>2022</w:t>
      </w:r>
      <w:r w:rsidR="003448EF" w:rsidRPr="003448EF">
        <w:rPr>
          <w:b/>
          <w:bCs/>
        </w:rPr>
        <w:t>_OCHA_A4_Portrait_QGIS_3.16_Template.qpt</w:t>
      </w:r>
      <w:r w:rsidR="003448EF">
        <w:rPr>
          <w:b/>
          <w:bCs/>
        </w:rPr>
        <w:t xml:space="preserve"> </w:t>
      </w:r>
      <w:r w:rsidR="000009B1">
        <w:t>can be found here. (Load templates to IM toolbox + share with brand portal)</w:t>
      </w:r>
    </w:p>
    <w:p w14:paraId="7DA53CB8" w14:textId="66D52804" w:rsidR="00E839E4" w:rsidRDefault="00E839E4" w:rsidP="001C09C1">
      <w:pPr>
        <w:pStyle w:val="OCHAbodycopy"/>
      </w:pPr>
      <w:r>
        <w:t>Below you will find instructions on how to load the templates</w:t>
      </w:r>
      <w:r w:rsidR="0011463C">
        <w:t xml:space="preserve">, for you to use in QGIS. </w:t>
      </w:r>
      <w:r w:rsidR="004452A3">
        <w:t>Alternatively, you</w:t>
      </w:r>
      <w:r w:rsidR="0011463C">
        <w:t xml:space="preserve"> can also watch this </w:t>
      </w:r>
      <w:hyperlink r:id="rId8" w:history="1">
        <w:r w:rsidR="0011463C" w:rsidRPr="004452A3">
          <w:rPr>
            <w:rStyle w:val="Hyperlink"/>
          </w:rPr>
          <w:t>short video</w:t>
        </w:r>
      </w:hyperlink>
      <w:r w:rsidR="004452A3">
        <w:t>.</w:t>
      </w:r>
    </w:p>
    <w:p w14:paraId="72D9142B" w14:textId="1E987AB6" w:rsidR="000009B1" w:rsidRDefault="00BD30AC" w:rsidP="001C09C1">
      <w:pPr>
        <w:pStyle w:val="OCHAHeading2"/>
      </w:pPr>
      <w:r>
        <w:t>Installing QGIS templates</w:t>
      </w:r>
    </w:p>
    <w:p w14:paraId="5AA8661E" w14:textId="4D1620FB" w:rsidR="00095221" w:rsidRDefault="00095221" w:rsidP="003F23EC">
      <w:pPr>
        <w:pStyle w:val="H3list"/>
      </w:pPr>
      <w:r>
        <w:t>Download the templates</w:t>
      </w:r>
    </w:p>
    <w:p w14:paraId="64FC2927" w14:textId="5763D8DF" w:rsidR="00A74E6F" w:rsidRDefault="00A74E6F" w:rsidP="003F23EC">
      <w:pPr>
        <w:pStyle w:val="H3list"/>
      </w:pPr>
      <w:r>
        <w:t xml:space="preserve">Find the repository where you need to </w:t>
      </w:r>
      <w:r w:rsidR="00C16ECC">
        <w:t>place the templates</w:t>
      </w:r>
      <w:r w:rsidR="00836E93">
        <w:t xml:space="preserve"> </w:t>
      </w:r>
    </w:p>
    <w:p w14:paraId="3808B1BC" w14:textId="3E3522BE" w:rsidR="00474B69" w:rsidRPr="00BD733F" w:rsidRDefault="00BD733F" w:rsidP="00284106">
      <w:pPr>
        <w:pStyle w:val="OCHATablebodycopy"/>
      </w:pPr>
      <w:r>
        <w:t xml:space="preserve">In QGIS go to </w:t>
      </w:r>
      <w:r w:rsidRPr="00CE197A">
        <w:rPr>
          <w:b/>
          <w:bCs/>
        </w:rPr>
        <w:t xml:space="preserve">Project </w:t>
      </w:r>
      <w:r>
        <w:t xml:space="preserve">&gt; </w:t>
      </w:r>
      <w:r w:rsidR="00CE197A">
        <w:t xml:space="preserve">and open the </w:t>
      </w:r>
      <w:r w:rsidR="00CE197A" w:rsidRPr="00CE197A">
        <w:rPr>
          <w:b/>
          <w:bCs/>
        </w:rPr>
        <w:t>Layout Manager</w:t>
      </w:r>
      <w:r w:rsidR="00CE197A">
        <w:t>.</w:t>
      </w:r>
    </w:p>
    <w:p w14:paraId="7DCE5FA6" w14:textId="1782B75B" w:rsidR="0072527D" w:rsidRDefault="00E16A48" w:rsidP="001C09C1">
      <w:pPr>
        <w:pStyle w:val="OCHAbodycopy"/>
      </w:pPr>
      <w:r w:rsidRPr="00E16A48">
        <w:rPr>
          <w:noProof/>
        </w:rPr>
        <w:drawing>
          <wp:inline distT="0" distB="0" distL="0" distR="0" wp14:anchorId="7E10544A" wp14:editId="622FA599">
            <wp:extent cx="3077004" cy="4563112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D9DB" w14:textId="62420772" w:rsidR="00CE197A" w:rsidRDefault="00CE197A" w:rsidP="001C09C1">
      <w:pPr>
        <w:pStyle w:val="OCHAbodycopy"/>
      </w:pPr>
      <w:r>
        <w:lastRenderedPageBreak/>
        <w:t xml:space="preserve">In the Layout Manager </w:t>
      </w:r>
      <w:r w:rsidR="00C1511E">
        <w:t xml:space="preserve">Click on </w:t>
      </w:r>
      <w:r w:rsidR="00C1511E" w:rsidRPr="00C1511E">
        <w:rPr>
          <w:b/>
          <w:bCs/>
        </w:rPr>
        <w:t>User</w:t>
      </w:r>
      <w:r w:rsidR="00C1511E">
        <w:t>.</w:t>
      </w:r>
      <w:r w:rsidR="002C3544">
        <w:t xml:space="preserve"> This will open the repository where you will need to copy/paste the templates.</w:t>
      </w:r>
      <w:r w:rsidR="00300F74" w:rsidRPr="00300F74">
        <w:t xml:space="preserve"> </w:t>
      </w:r>
      <w:r w:rsidR="00300F74" w:rsidRPr="00300F74">
        <w:rPr>
          <w:noProof/>
        </w:rPr>
        <w:drawing>
          <wp:inline distT="0" distB="0" distL="0" distR="0" wp14:anchorId="07E65B59" wp14:editId="3869DE33">
            <wp:extent cx="3216910" cy="3137909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313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E545" w14:textId="0ADBA3F7" w:rsidR="00306EF1" w:rsidRDefault="00306EF1" w:rsidP="001C09C1">
      <w:pPr>
        <w:pStyle w:val="OCHAbodycopy"/>
      </w:pPr>
      <w:r>
        <w:t>Depending on where you have installed QGIS your path mig</w:t>
      </w:r>
      <w:r w:rsidR="002C3544">
        <w:t>ht look different.</w:t>
      </w:r>
    </w:p>
    <w:p w14:paraId="1F097136" w14:textId="15BD94A0" w:rsidR="00300F74" w:rsidRDefault="003A29B1" w:rsidP="001C09C1">
      <w:pPr>
        <w:pStyle w:val="OCHAbodycopy"/>
      </w:pPr>
      <w:r w:rsidRPr="003A29B1">
        <w:t>C:\Users\</w:t>
      </w:r>
      <w:r w:rsidR="00306EF1">
        <w:t>XXXX</w:t>
      </w:r>
      <w:r w:rsidRPr="003A29B1">
        <w:t>\AppData\Roaming\QGIS\QGIS3\profiles\default\composer_templates</w:t>
      </w:r>
    </w:p>
    <w:p w14:paraId="24FB7786" w14:textId="343EA038" w:rsidR="00AD50F5" w:rsidRDefault="00AD50F5" w:rsidP="003F23EC">
      <w:pPr>
        <w:pStyle w:val="H3list"/>
      </w:pPr>
      <w:r>
        <w:t>Copy/paste the templates</w:t>
      </w:r>
    </w:p>
    <w:p w14:paraId="6855D497" w14:textId="61956560" w:rsidR="0022023F" w:rsidRDefault="0022023F" w:rsidP="001C09C1">
      <w:pPr>
        <w:pStyle w:val="OCHAbodycopy"/>
      </w:pPr>
      <w:r w:rsidRPr="0022023F">
        <w:rPr>
          <w:noProof/>
        </w:rPr>
        <w:drawing>
          <wp:inline distT="0" distB="0" distL="0" distR="0" wp14:anchorId="2D97B2A5" wp14:editId="2FAD352A">
            <wp:extent cx="6125430" cy="219105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5430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F655" w14:textId="38AD95CF" w:rsidR="00AD50F5" w:rsidRDefault="006948B4" w:rsidP="001C09C1">
      <w:pPr>
        <w:pStyle w:val="OCHAbodycopy"/>
      </w:pPr>
      <w:r>
        <w:t>Once you have copied the templates you will be able to use them in QGIS.</w:t>
      </w:r>
    </w:p>
    <w:p w14:paraId="7658EA75" w14:textId="6F17C9ED" w:rsidR="0028456F" w:rsidRDefault="00120165" w:rsidP="001C09C1">
      <w:pPr>
        <w:pStyle w:val="OCHAHeading2"/>
      </w:pPr>
      <w:r>
        <w:t xml:space="preserve">Importing OCHA </w:t>
      </w:r>
      <w:r w:rsidR="0011081E">
        <w:t>map style</w:t>
      </w:r>
      <w:r w:rsidR="0028456F">
        <w:t xml:space="preserve"> </w:t>
      </w:r>
    </w:p>
    <w:p w14:paraId="7EAA7404" w14:textId="3B93522C" w:rsidR="00524F46" w:rsidRDefault="00524F46" w:rsidP="001C09C1">
      <w:pPr>
        <w:pStyle w:val="OCHAbodycopy"/>
      </w:pPr>
      <w:r>
        <w:t xml:space="preserve">You will need to </w:t>
      </w:r>
      <w:r w:rsidRPr="00596948">
        <w:rPr>
          <w:highlight w:val="yellow"/>
        </w:rPr>
        <w:t>download</w:t>
      </w:r>
      <w:r>
        <w:t xml:space="preserve"> the </w:t>
      </w:r>
      <w:r w:rsidR="006D0655" w:rsidRPr="006D0655">
        <w:t>2022_OCHA_QGIS_ReferenceMap_Style.xml</w:t>
      </w:r>
      <w:r w:rsidR="006F15C3">
        <w:t xml:space="preserve"> file.</w:t>
      </w:r>
    </w:p>
    <w:p w14:paraId="1DC423A0" w14:textId="1E8CCE83" w:rsidR="00702337" w:rsidRDefault="00702337" w:rsidP="001C09C1">
      <w:pPr>
        <w:pStyle w:val="OCHAbodycopy"/>
      </w:pPr>
      <w:r>
        <w:t xml:space="preserve">For your reference </w:t>
      </w:r>
      <w:r w:rsidR="00D216CF">
        <w:t xml:space="preserve">you can find </w:t>
      </w:r>
      <w:r w:rsidR="006F71A2">
        <w:t xml:space="preserve">more </w:t>
      </w:r>
      <w:r w:rsidR="00AD6602">
        <w:t xml:space="preserve">in-depth </w:t>
      </w:r>
      <w:r w:rsidR="00D216CF">
        <w:t xml:space="preserve">documentation on </w:t>
      </w:r>
      <w:r w:rsidR="006F71A2">
        <w:t xml:space="preserve">the </w:t>
      </w:r>
      <w:r w:rsidR="006F71A2" w:rsidRPr="00AD6602">
        <w:rPr>
          <w:b/>
          <w:bCs/>
        </w:rPr>
        <w:t>Style Manager</w:t>
      </w:r>
      <w:r w:rsidR="006F71A2">
        <w:t xml:space="preserve"> </w:t>
      </w:r>
      <w:hyperlink r:id="rId12" w:history="1">
        <w:r w:rsidR="006F71A2" w:rsidRPr="00AD6602">
          <w:rPr>
            <w:rStyle w:val="Hyperlink"/>
          </w:rPr>
          <w:t>here</w:t>
        </w:r>
      </w:hyperlink>
      <w:r w:rsidR="006F71A2">
        <w:t>.</w:t>
      </w:r>
    </w:p>
    <w:p w14:paraId="6AD556E4" w14:textId="2AFACF4A" w:rsidR="00596948" w:rsidRPr="00861907" w:rsidRDefault="005F4BD9" w:rsidP="003F23EC">
      <w:pPr>
        <w:pStyle w:val="OCHANumberedlist"/>
        <w:numPr>
          <w:ilvl w:val="0"/>
          <w:numId w:val="13"/>
        </w:numPr>
      </w:pPr>
      <w:r w:rsidRPr="00610ABB">
        <w:t>Download</w:t>
      </w:r>
      <w:r w:rsidRPr="00861907">
        <w:t xml:space="preserve"> xml Style file</w:t>
      </w:r>
    </w:p>
    <w:p w14:paraId="72EF25D2" w14:textId="439AED1E" w:rsidR="005F4BD9" w:rsidRDefault="00D229AC" w:rsidP="003F23EC">
      <w:pPr>
        <w:pStyle w:val="H3list"/>
      </w:pPr>
      <w:r>
        <w:t xml:space="preserve">In QGIS open the </w:t>
      </w:r>
      <w:r w:rsidR="00B95FE9" w:rsidRPr="00861907">
        <w:rPr>
          <w:b/>
          <w:bCs/>
        </w:rPr>
        <w:t>Style Manager</w:t>
      </w:r>
    </w:p>
    <w:p w14:paraId="64D5F21E" w14:textId="39DAEF7F" w:rsidR="005F4BD9" w:rsidRDefault="00063402" w:rsidP="001C09C1">
      <w:pPr>
        <w:pStyle w:val="OCHAbodycopy"/>
      </w:pPr>
      <w:r w:rsidRPr="00063402">
        <w:rPr>
          <w:noProof/>
        </w:rPr>
        <w:lastRenderedPageBreak/>
        <w:drawing>
          <wp:inline distT="0" distB="0" distL="0" distR="0" wp14:anchorId="21986603" wp14:editId="6E8E4C64">
            <wp:extent cx="5430008" cy="38486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BF18" w14:textId="0EA86E33" w:rsidR="00DA688D" w:rsidRDefault="00DA688D" w:rsidP="001C09C1">
      <w:pPr>
        <w:pStyle w:val="OCHAbodycopy"/>
      </w:pPr>
      <w:r>
        <w:t xml:space="preserve">Click on </w:t>
      </w:r>
      <w:r w:rsidRPr="00D625BC">
        <w:t>Import</w:t>
      </w:r>
      <w:r w:rsidR="008D2111" w:rsidRPr="00D625BC">
        <w:t>/Export</w:t>
      </w:r>
      <w:r w:rsidR="008D2111">
        <w:t xml:space="preserve"> and Select </w:t>
      </w:r>
      <w:r w:rsidR="008D2111" w:rsidRPr="00D625BC">
        <w:t>Import Items(s)</w:t>
      </w:r>
    </w:p>
    <w:p w14:paraId="6E9842FC" w14:textId="2261B70F" w:rsidR="008D2111" w:rsidRDefault="00D625BC" w:rsidP="001C09C1">
      <w:pPr>
        <w:pStyle w:val="OCHAbodycopy"/>
      </w:pPr>
      <w:r w:rsidRPr="00D625BC">
        <w:rPr>
          <w:noProof/>
        </w:rPr>
        <w:drawing>
          <wp:inline distT="0" distB="0" distL="0" distR="0" wp14:anchorId="17C9068D" wp14:editId="160D17C2">
            <wp:extent cx="6544588" cy="4496427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87C4" w14:textId="77777777" w:rsidR="00E57900" w:rsidRDefault="00E57900" w:rsidP="003F23EC">
      <w:pPr>
        <w:pStyle w:val="H3list"/>
      </w:pPr>
      <w:r>
        <w:lastRenderedPageBreak/>
        <w:t>Import style</w:t>
      </w:r>
    </w:p>
    <w:p w14:paraId="19B87D83" w14:textId="4C4C5910" w:rsidR="00D625BC" w:rsidRDefault="00D625BC" w:rsidP="001C09C1">
      <w:pPr>
        <w:pStyle w:val="OCHAbodycopy"/>
      </w:pPr>
      <w:r>
        <w:t xml:space="preserve">Navigate to where you have downloaded the </w:t>
      </w:r>
      <w:r w:rsidR="00594741" w:rsidRPr="00594741">
        <w:t>2022_OCHA_QGIS_ReferenceMap_Style.xml file</w:t>
      </w:r>
      <w:r w:rsidR="00594741">
        <w:t xml:space="preserve">. </w:t>
      </w:r>
    </w:p>
    <w:p w14:paraId="7600C245" w14:textId="43737B54" w:rsidR="00594741" w:rsidRDefault="00594741" w:rsidP="001C09C1">
      <w:pPr>
        <w:pStyle w:val="OCHAbodycopy"/>
      </w:pPr>
      <w:r w:rsidRPr="001C09C1">
        <w:t xml:space="preserve">You can </w:t>
      </w:r>
      <w:r w:rsidR="001C09C1" w:rsidRPr="001C09C1">
        <w:t xml:space="preserve">check </w:t>
      </w:r>
      <w:r w:rsidR="001C09C1" w:rsidRPr="00AD0570">
        <w:rPr>
          <w:b/>
          <w:bCs/>
        </w:rPr>
        <w:t>Add to favorites</w:t>
      </w:r>
      <w:r w:rsidR="001C09C1" w:rsidRPr="001C09C1">
        <w:t xml:space="preserve"> and add </w:t>
      </w:r>
      <w:r w:rsidR="001C09C1" w:rsidRPr="00AD0570">
        <w:rPr>
          <w:b/>
          <w:bCs/>
        </w:rPr>
        <w:t>additional tags</w:t>
      </w:r>
      <w:r w:rsidR="0008192D">
        <w:t>.</w:t>
      </w:r>
    </w:p>
    <w:p w14:paraId="404F105F" w14:textId="12069D77" w:rsidR="0008192D" w:rsidRDefault="0008192D" w:rsidP="001C09C1">
      <w:pPr>
        <w:pStyle w:val="OCHAbodycopy"/>
      </w:pPr>
      <w:r>
        <w:t xml:space="preserve">Either chose the symbols you want to import or Click </w:t>
      </w:r>
      <w:r w:rsidRPr="0008192D">
        <w:rPr>
          <w:b/>
          <w:bCs/>
        </w:rPr>
        <w:t>Select All</w:t>
      </w:r>
      <w:r>
        <w:t xml:space="preserve"> and </w:t>
      </w:r>
      <w:r w:rsidRPr="0008192D">
        <w:rPr>
          <w:b/>
          <w:bCs/>
        </w:rPr>
        <w:t>Import</w:t>
      </w:r>
      <w:r>
        <w:t>.</w:t>
      </w:r>
    </w:p>
    <w:p w14:paraId="22D3AAE2" w14:textId="5D0A0387" w:rsidR="00927364" w:rsidRDefault="00927364" w:rsidP="003F23EC">
      <w:pPr>
        <w:pStyle w:val="H3list"/>
      </w:pPr>
      <w:r>
        <w:t>Find imported style</w:t>
      </w:r>
    </w:p>
    <w:p w14:paraId="320D784A" w14:textId="7444D1F6" w:rsidR="00E57900" w:rsidRDefault="00A800CA" w:rsidP="001C09C1">
      <w:pPr>
        <w:pStyle w:val="OCHAbodycopy"/>
      </w:pPr>
      <w:r w:rsidRPr="00A800CA">
        <w:rPr>
          <w:noProof/>
        </w:rPr>
        <w:drawing>
          <wp:inline distT="0" distB="0" distL="0" distR="0" wp14:anchorId="7C47E835" wp14:editId="656A4A36">
            <wp:extent cx="6847205" cy="3832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CB9F" w14:textId="2E56D16E" w:rsidR="00CF0D0A" w:rsidRDefault="00272565" w:rsidP="00B51AAB">
      <w:pPr>
        <w:pStyle w:val="OCHAHeading2"/>
      </w:pPr>
      <w:r>
        <w:t xml:space="preserve">Importing </w:t>
      </w:r>
      <w:r w:rsidR="0094797C">
        <w:t>ArcGIS style files with SLYR</w:t>
      </w:r>
      <w:r w:rsidR="00DB785E">
        <w:t xml:space="preserve"> plugin</w:t>
      </w:r>
    </w:p>
    <w:p w14:paraId="53AD31CA" w14:textId="62D77ED1" w:rsidR="00092E94" w:rsidRDefault="008F345F" w:rsidP="008F345F">
      <w:r>
        <w:t xml:space="preserve">Here are some resources that will guide you on how to import </w:t>
      </w:r>
      <w:r w:rsidR="00DF5CD9">
        <w:t>ArcGIS style files (.style) into QGIS.</w:t>
      </w:r>
    </w:p>
    <w:p w14:paraId="00291044" w14:textId="670EBF79" w:rsidR="00DF5CD9" w:rsidRDefault="00DF5CD9" w:rsidP="008F345F">
      <w:r>
        <w:t>Make sure to check your imported symbology</w:t>
      </w:r>
      <w:r w:rsidR="00EF7987">
        <w:t xml:space="preserve">, the symbols &amp; colors might not come </w:t>
      </w:r>
      <w:r w:rsidR="00803B3A">
        <w:t xml:space="preserve">perfectly </w:t>
      </w:r>
      <w:r w:rsidR="00EF7987">
        <w:t>across</w:t>
      </w:r>
      <w:r w:rsidR="00803B3A">
        <w:t>, or some do not come across at all.</w:t>
      </w:r>
    </w:p>
    <w:p w14:paraId="21290CE5" w14:textId="5C3DB8F9" w:rsidR="00D34A3E" w:rsidRDefault="003F722B" w:rsidP="003F722B">
      <w:pPr>
        <w:pStyle w:val="ListParagraph"/>
        <w:numPr>
          <w:ilvl w:val="0"/>
          <w:numId w:val="14"/>
        </w:numPr>
      </w:pPr>
      <w:r>
        <w:t xml:space="preserve">From Open.gis.lab: </w:t>
      </w:r>
      <w:r w:rsidR="0086668B">
        <w:t xml:space="preserve">Converting ESRI Styles to QGIS XML Using </w:t>
      </w:r>
      <w:r>
        <w:t>SLYR:</w:t>
      </w:r>
      <w:r w:rsidR="0086668B">
        <w:t xml:space="preserve"> </w:t>
      </w:r>
      <w:hyperlink r:id="rId16" w:history="1">
        <w:r w:rsidR="002A7A69" w:rsidRPr="0086668B">
          <w:rPr>
            <w:rStyle w:val="Hyperlink"/>
          </w:rPr>
          <w:t>https://opengislab.com/blog/2019/3/16/converting-esri-styles-to-qgis-styles-using-slyr</w:t>
        </w:r>
      </w:hyperlink>
    </w:p>
    <w:p w14:paraId="46EE1687" w14:textId="6B456F4D" w:rsidR="003F722B" w:rsidRDefault="00423139" w:rsidP="003F722B">
      <w:pPr>
        <w:pStyle w:val="ListParagraph"/>
        <w:numPr>
          <w:ilvl w:val="0"/>
          <w:numId w:val="14"/>
        </w:numPr>
      </w:pPr>
      <w:r>
        <w:t xml:space="preserve">YouTube video on How to import Esri Style with SLYR </w:t>
      </w:r>
      <w:hyperlink r:id="rId17" w:history="1">
        <w:r w:rsidR="00803B3A" w:rsidRPr="00803B3A">
          <w:rPr>
            <w:rStyle w:val="Hyperlink"/>
          </w:rPr>
          <w:t>https://www.youtube.com/watch?v=3_J2j68xgNo</w:t>
        </w:r>
      </w:hyperlink>
    </w:p>
    <w:p w14:paraId="61CBC02D" w14:textId="3B4264D2" w:rsidR="00E16239" w:rsidRDefault="00E16239" w:rsidP="00A22FA3">
      <w:pPr>
        <w:pStyle w:val="OCHAHeading2"/>
      </w:pPr>
      <w:r>
        <w:t xml:space="preserve">Importing custom </w:t>
      </w:r>
      <w:r w:rsidR="00E25C61">
        <w:t>SVG symbols to QGIS</w:t>
      </w:r>
    </w:p>
    <w:p w14:paraId="7D22A5FA" w14:textId="670B26D6" w:rsidR="0011465A" w:rsidRPr="00284106" w:rsidRDefault="006369D2" w:rsidP="00284106">
      <w:pPr>
        <w:pStyle w:val="OCHATablebodycopy"/>
      </w:pPr>
      <w:r>
        <w:t>Detailed resources at</w:t>
      </w:r>
      <w:r w:rsidR="008805AF" w:rsidRPr="00284106">
        <w:t xml:space="preserve">: </w:t>
      </w:r>
      <w:hyperlink r:id="rId18" w:history="1">
        <w:r w:rsidR="0011465A" w:rsidRPr="006369D2">
          <w:rPr>
            <w:rStyle w:val="Hyperlink"/>
            <w:b/>
            <w:bCs/>
          </w:rPr>
          <w:t xml:space="preserve">QGIS </w:t>
        </w:r>
        <w:r w:rsidR="004304C9" w:rsidRPr="006369D2">
          <w:rPr>
            <w:rStyle w:val="Hyperlink"/>
            <w:b/>
            <w:bCs/>
          </w:rPr>
          <w:t>User Guide</w:t>
        </w:r>
      </w:hyperlink>
      <w:r w:rsidR="008805AF" w:rsidRPr="00284106">
        <w:t xml:space="preserve">: </w:t>
      </w:r>
      <w:hyperlink r:id="rId19" w:anchor="marker-symbols" w:history="1">
        <w:r w:rsidR="00CF1E26" w:rsidRPr="00284106">
          <w:rPr>
            <w:rStyle w:val="Hyperlink"/>
          </w:rPr>
          <w:t>12.2.</w:t>
        </w:r>
        <w:r w:rsidR="008805AF" w:rsidRPr="00284106">
          <w:rPr>
            <w:rStyle w:val="Hyperlink"/>
          </w:rPr>
          <w:t>2.2.2 Marker Symbols</w:t>
        </w:r>
      </w:hyperlink>
    </w:p>
    <w:p w14:paraId="6FC7BA79" w14:textId="1EF496FF" w:rsidR="00274849" w:rsidRDefault="003F23EC" w:rsidP="003F23EC">
      <w:pPr>
        <w:pStyle w:val="OCHANumberedlist"/>
        <w:numPr>
          <w:ilvl w:val="0"/>
          <w:numId w:val="15"/>
        </w:numPr>
      </w:pPr>
      <w:r>
        <w:t>Point your SVG path</w:t>
      </w:r>
    </w:p>
    <w:p w14:paraId="458E20EC" w14:textId="588ADB38" w:rsidR="000C0099" w:rsidRDefault="00903A40" w:rsidP="008F345F">
      <w:pPr>
        <w:rPr>
          <w:noProof/>
        </w:rPr>
      </w:pPr>
      <w:r w:rsidRPr="00903A40">
        <w:rPr>
          <w:noProof/>
        </w:rPr>
        <w:lastRenderedPageBreak/>
        <w:drawing>
          <wp:inline distT="0" distB="0" distL="0" distR="0" wp14:anchorId="1D828E00" wp14:editId="7E8188BE">
            <wp:extent cx="2383702" cy="1695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01450" cy="170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099" w:rsidRPr="000C0099">
        <w:rPr>
          <w:noProof/>
        </w:rPr>
        <w:t xml:space="preserve"> </w:t>
      </w:r>
      <w:r w:rsidR="004E749D" w:rsidRPr="004E749D">
        <w:rPr>
          <w:noProof/>
        </w:rPr>
        <w:drawing>
          <wp:inline distT="0" distB="0" distL="0" distR="0" wp14:anchorId="6B6DD6AD" wp14:editId="6FD1A3EE">
            <wp:extent cx="6687483" cy="2257740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B1FA0" w14:textId="0FE1E909" w:rsidR="009A15B7" w:rsidRDefault="000C0099" w:rsidP="008F345F">
      <w:pPr>
        <w:rPr>
          <w:noProof/>
        </w:rPr>
      </w:pPr>
      <w:r>
        <w:rPr>
          <w:noProof/>
        </w:rPr>
        <w:t>Un</w:t>
      </w:r>
      <w:r w:rsidR="009A15B7">
        <w:rPr>
          <w:noProof/>
        </w:rPr>
        <w:t>d</w:t>
      </w:r>
      <w:r>
        <w:rPr>
          <w:noProof/>
        </w:rPr>
        <w:t>er SVG Paths, make sure that</w:t>
      </w:r>
      <w:r w:rsidR="009A15B7">
        <w:rPr>
          <w:noProof/>
        </w:rPr>
        <w:t xml:space="preserve"> </w:t>
      </w:r>
      <w:r w:rsidR="00511E11">
        <w:rPr>
          <w:noProof/>
        </w:rPr>
        <w:t>paths are listed.</w:t>
      </w:r>
    </w:p>
    <w:p w14:paraId="14DCD7AB" w14:textId="77777777" w:rsidR="00511E11" w:rsidRDefault="008B2175" w:rsidP="00511E11">
      <w:pPr>
        <w:pStyle w:val="H3list"/>
        <w:rPr>
          <w:noProof/>
        </w:rPr>
      </w:pPr>
      <w:r>
        <w:rPr>
          <w:noProof/>
        </w:rPr>
        <w:t xml:space="preserve">Copy the </w:t>
      </w:r>
      <w:r w:rsidR="006557CF">
        <w:rPr>
          <w:noProof/>
        </w:rPr>
        <w:t xml:space="preserve">SGV icons, or </w:t>
      </w:r>
      <w:r w:rsidR="00CF6659">
        <w:rPr>
          <w:noProof/>
        </w:rPr>
        <w:t xml:space="preserve">SVG </w:t>
      </w:r>
      <w:r w:rsidR="006557CF">
        <w:rPr>
          <w:noProof/>
        </w:rPr>
        <w:t>folder into one of these</w:t>
      </w:r>
      <w:r w:rsidR="00CF6659">
        <w:rPr>
          <w:noProof/>
        </w:rPr>
        <w:t xml:space="preserve"> locations</w:t>
      </w:r>
    </w:p>
    <w:p w14:paraId="60C308F6" w14:textId="3BCE08ED" w:rsidR="00DF5CD9" w:rsidRDefault="009C7152" w:rsidP="008F345F">
      <w:r w:rsidRPr="009C7152">
        <w:t>C:\Users\</w:t>
      </w:r>
      <w:r w:rsidR="00CD6955">
        <w:t>XXX</w:t>
      </w:r>
      <w:r w:rsidRPr="009C7152">
        <w:t>\AppData\Roaming\QGIS\QGIS3\profiles\default</w:t>
      </w:r>
    </w:p>
    <w:p w14:paraId="02AADD75" w14:textId="6A3948C8" w:rsidR="00C078B7" w:rsidRDefault="00C078B7" w:rsidP="008F345F">
      <w:r w:rsidRPr="00C078B7">
        <w:t>C:\Program Files\QGIS 3.16.8\apps\qgis-ltr\svg</w:t>
      </w:r>
    </w:p>
    <w:p w14:paraId="32AA14F2" w14:textId="4E4EA5E6" w:rsidR="00511E11" w:rsidRDefault="00D90649" w:rsidP="008F345F">
      <w:r>
        <w:t>Depending on your installation path</w:t>
      </w:r>
      <w:r w:rsidR="00A749E8">
        <w:t>, this might be different.</w:t>
      </w:r>
    </w:p>
    <w:p w14:paraId="3A3F3522" w14:textId="575284A2" w:rsidR="00AA3A2B" w:rsidRDefault="00AA3A2B" w:rsidP="008F345F">
      <w:r>
        <w:t xml:space="preserve">As an </w:t>
      </w:r>
      <w:r w:rsidR="00E2433F">
        <w:t>example,</w:t>
      </w:r>
      <w:r>
        <w:t xml:space="preserve"> we will be using the custom</w:t>
      </w:r>
      <w:r w:rsidR="00A15743">
        <w:t xml:space="preserve"> </w:t>
      </w:r>
      <w:r w:rsidR="00A15743" w:rsidRPr="00A15743">
        <w:rPr>
          <w:b/>
          <w:bCs/>
        </w:rPr>
        <w:t>North Arrow</w:t>
      </w:r>
      <w:r w:rsidR="00A15743">
        <w:t xml:space="preserve"> used in OCHA Reference Maps.</w:t>
      </w:r>
    </w:p>
    <w:p w14:paraId="13B710F2" w14:textId="591ED499" w:rsidR="00E2433F" w:rsidRDefault="00E2433F" w:rsidP="008F345F">
      <w:r>
        <w:t xml:space="preserve">SVG of North Arrow has been copied to </w:t>
      </w:r>
      <w:r w:rsidR="0057014F" w:rsidRPr="0057014F">
        <w:t>C:\Program Files\QGIS 3.16.8\apps\qgis-ltr\svg\arrows</w:t>
      </w:r>
    </w:p>
    <w:p w14:paraId="7048637F" w14:textId="4A60F071" w:rsidR="00A749E8" w:rsidRDefault="00E2433F" w:rsidP="008F345F">
      <w:r>
        <w:rPr>
          <w:noProof/>
        </w:rPr>
        <w:lastRenderedPageBreak/>
        <w:drawing>
          <wp:inline distT="0" distB="0" distL="0" distR="0" wp14:anchorId="65698E8E" wp14:editId="1D8ED134">
            <wp:extent cx="4057650" cy="4533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8211D" w14:textId="74558CD6" w:rsidR="00C00536" w:rsidRDefault="00E016E3" w:rsidP="00E016E3">
      <w:pPr>
        <w:pStyle w:val="OCHANumberedlist"/>
      </w:pPr>
      <w:r>
        <w:t>Add symbol to Style Manager</w:t>
      </w:r>
    </w:p>
    <w:p w14:paraId="1108F571" w14:textId="77777777" w:rsidR="00E016E3" w:rsidRDefault="00E016E3" w:rsidP="00E016E3">
      <w:pPr>
        <w:pStyle w:val="OCHANumberedlist"/>
        <w:numPr>
          <w:ilvl w:val="0"/>
          <w:numId w:val="0"/>
        </w:numPr>
        <w:ind w:left="720" w:hanging="360"/>
      </w:pPr>
    </w:p>
    <w:p w14:paraId="3CDDC08C" w14:textId="23AAD5F3" w:rsidR="00E016E3" w:rsidRDefault="004D7655" w:rsidP="008F345F">
      <w:r w:rsidRPr="004D7655">
        <w:rPr>
          <w:noProof/>
        </w:rPr>
        <w:lastRenderedPageBreak/>
        <w:drawing>
          <wp:inline distT="0" distB="0" distL="0" distR="0" wp14:anchorId="7C8230C4" wp14:editId="2F2BAE9E">
            <wp:extent cx="6847205" cy="48920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92FCA" w14:textId="023FA54B" w:rsidR="004B1099" w:rsidRDefault="004B1099" w:rsidP="00F16718">
      <w:pPr>
        <w:pStyle w:val="ListParagraph"/>
        <w:numPr>
          <w:ilvl w:val="0"/>
          <w:numId w:val="16"/>
        </w:numPr>
      </w:pPr>
      <w:r>
        <w:t xml:space="preserve">In the </w:t>
      </w:r>
      <w:r w:rsidRPr="00F16718">
        <w:rPr>
          <w:b/>
          <w:bCs/>
        </w:rPr>
        <w:t>Style Manager</w:t>
      </w:r>
      <w:r>
        <w:t xml:space="preserve"> </w:t>
      </w:r>
      <w:r w:rsidR="00DD3B78">
        <w:t>choose where you want to import the new symbol to (</w:t>
      </w:r>
      <w:r w:rsidR="000563A4">
        <w:t>one particular group, tag, favorites etc).</w:t>
      </w:r>
      <w:r w:rsidR="00B067E9">
        <w:t xml:space="preserve"> Here we will use the </w:t>
      </w:r>
      <w:r w:rsidR="002E1408">
        <w:t xml:space="preserve">tag </w:t>
      </w:r>
      <w:r w:rsidR="002E1408" w:rsidRPr="002E1408">
        <w:rPr>
          <w:b/>
          <w:bCs/>
        </w:rPr>
        <w:t>OCHA Reference</w:t>
      </w:r>
      <w:r w:rsidR="002E1408">
        <w:t>.</w:t>
      </w:r>
    </w:p>
    <w:p w14:paraId="585707AB" w14:textId="3B7F4DC7" w:rsidR="00F16718" w:rsidRDefault="00F16718" w:rsidP="00F16718">
      <w:pPr>
        <w:pStyle w:val="ListParagraph"/>
        <w:numPr>
          <w:ilvl w:val="0"/>
          <w:numId w:val="16"/>
        </w:numPr>
      </w:pPr>
      <w:r>
        <w:t xml:space="preserve">Under </w:t>
      </w:r>
      <w:r w:rsidRPr="002E1408">
        <w:rPr>
          <w:b/>
          <w:bCs/>
        </w:rPr>
        <w:t>Marker</w:t>
      </w:r>
      <w:r>
        <w:t xml:space="preserve"> click </w:t>
      </w:r>
      <w:r w:rsidR="00D25B73">
        <w:rPr>
          <w:noProof/>
        </w:rPr>
        <w:drawing>
          <wp:inline distT="0" distB="0" distL="0" distR="0" wp14:anchorId="666AC6A1" wp14:editId="57D3396D">
            <wp:extent cx="310963" cy="285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2489" cy="28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B73">
        <w:t xml:space="preserve">, this will open the </w:t>
      </w:r>
      <w:r w:rsidR="002E1408">
        <w:t>following w</w:t>
      </w:r>
      <w:r w:rsidR="00D25B73">
        <w:t>indow.</w:t>
      </w:r>
    </w:p>
    <w:p w14:paraId="1DD7A44F" w14:textId="25AC7FD2" w:rsidR="00FF079D" w:rsidRDefault="00FF079D" w:rsidP="00FF079D">
      <w:pPr>
        <w:pStyle w:val="ListParagraph"/>
      </w:pPr>
      <w:r w:rsidRPr="00FF079D">
        <w:rPr>
          <w:noProof/>
        </w:rPr>
        <w:drawing>
          <wp:inline distT="0" distB="0" distL="0" distR="0" wp14:anchorId="65B06099" wp14:editId="3A76A819">
            <wp:extent cx="3762900" cy="2962688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B8BC" w14:textId="4A9A8CCE" w:rsidR="00FC746B" w:rsidRDefault="00FC746B" w:rsidP="00F16718">
      <w:pPr>
        <w:pStyle w:val="ListParagraph"/>
        <w:numPr>
          <w:ilvl w:val="0"/>
          <w:numId w:val="16"/>
        </w:numPr>
      </w:pPr>
      <w:r>
        <w:t xml:space="preserve">Change the </w:t>
      </w:r>
      <w:r w:rsidRPr="00FC746B">
        <w:rPr>
          <w:b/>
          <w:bCs/>
        </w:rPr>
        <w:t>Symbol layer type</w:t>
      </w:r>
      <w:r>
        <w:t xml:space="preserve"> to SGV Marker</w:t>
      </w:r>
    </w:p>
    <w:p w14:paraId="26188A1D" w14:textId="278FCFDC" w:rsidR="00FC746B" w:rsidRDefault="00EC3A00" w:rsidP="00F16718">
      <w:pPr>
        <w:pStyle w:val="ListParagraph"/>
        <w:numPr>
          <w:ilvl w:val="0"/>
          <w:numId w:val="16"/>
        </w:numPr>
      </w:pPr>
      <w:r>
        <w:lastRenderedPageBreak/>
        <w:t>You can adjust size, unit etc</w:t>
      </w:r>
    </w:p>
    <w:p w14:paraId="5325FA92" w14:textId="0413990F" w:rsidR="00EC3A00" w:rsidRDefault="00EC3A00" w:rsidP="00F16718">
      <w:pPr>
        <w:pStyle w:val="ListParagraph"/>
        <w:numPr>
          <w:ilvl w:val="0"/>
          <w:numId w:val="16"/>
        </w:numPr>
      </w:pPr>
      <w:r>
        <w:t xml:space="preserve">Under </w:t>
      </w:r>
      <w:r w:rsidRPr="00282993">
        <w:rPr>
          <w:b/>
          <w:bCs/>
        </w:rPr>
        <w:t xml:space="preserve">SVG </w:t>
      </w:r>
      <w:r w:rsidR="00282993" w:rsidRPr="00282993">
        <w:rPr>
          <w:b/>
          <w:bCs/>
        </w:rPr>
        <w:t>browser</w:t>
      </w:r>
      <w:r w:rsidR="00282993">
        <w:rPr>
          <w:b/>
          <w:bCs/>
        </w:rPr>
        <w:t xml:space="preserve">, </w:t>
      </w:r>
      <w:r w:rsidR="00282993" w:rsidRPr="007712C5">
        <w:t xml:space="preserve">navigate to the folder where the new </w:t>
      </w:r>
      <w:r w:rsidR="005871AD">
        <w:t>SVG</w:t>
      </w:r>
      <w:r w:rsidR="00282993" w:rsidRPr="007712C5">
        <w:t xml:space="preserve"> symbol is</w:t>
      </w:r>
      <w:r w:rsidR="005871AD">
        <w:t>.</w:t>
      </w:r>
    </w:p>
    <w:p w14:paraId="6DF6FF16" w14:textId="21CBAD9F" w:rsidR="00631728" w:rsidRDefault="00631728" w:rsidP="005871AD">
      <w:pPr>
        <w:pStyle w:val="ListParagraph"/>
      </w:pPr>
      <w:r w:rsidRPr="00631728">
        <w:rPr>
          <w:noProof/>
        </w:rPr>
        <w:drawing>
          <wp:inline distT="0" distB="0" distL="0" distR="0" wp14:anchorId="1DD06AE1" wp14:editId="5982E1E5">
            <wp:extent cx="6847205" cy="326961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FC07B" w14:textId="77777777" w:rsidR="005871AD" w:rsidRDefault="005871AD" w:rsidP="00F16718">
      <w:pPr>
        <w:pStyle w:val="ListParagraph"/>
        <w:numPr>
          <w:ilvl w:val="0"/>
          <w:numId w:val="16"/>
        </w:numPr>
      </w:pPr>
      <w:r>
        <w:t>Select the</w:t>
      </w:r>
      <w:r w:rsidR="00A11D1B">
        <w:t xml:space="preserve"> SVG Image in the </w:t>
      </w:r>
      <w:r>
        <w:t>right-hand</w:t>
      </w:r>
      <w:r w:rsidR="00A11D1B">
        <w:t xml:space="preserve"> side pane and click </w:t>
      </w:r>
      <w:r w:rsidR="00A11D1B" w:rsidRPr="005871AD">
        <w:rPr>
          <w:b/>
          <w:bCs/>
        </w:rPr>
        <w:t>OK</w:t>
      </w:r>
      <w:r w:rsidR="002B55EF">
        <w:t xml:space="preserve">. </w:t>
      </w:r>
    </w:p>
    <w:p w14:paraId="21922CB2" w14:textId="51B6A421" w:rsidR="007712C5" w:rsidRDefault="005871AD" w:rsidP="00F16718">
      <w:pPr>
        <w:pStyle w:val="ListParagraph"/>
        <w:numPr>
          <w:ilvl w:val="0"/>
          <w:numId w:val="16"/>
        </w:numPr>
      </w:pPr>
      <w:r>
        <w:t>Then Save the New Symbol.</w:t>
      </w:r>
    </w:p>
    <w:p w14:paraId="1D034590" w14:textId="163A7B53" w:rsidR="002B55EF" w:rsidRDefault="00DD16A6" w:rsidP="002B55EF">
      <w:r>
        <w:rPr>
          <w:noProof/>
        </w:rPr>
        <w:drawing>
          <wp:inline distT="0" distB="0" distL="0" distR="0" wp14:anchorId="5AE0A05D" wp14:editId="7674FB4E">
            <wp:extent cx="2676525" cy="17145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AE10" w14:textId="3B0E2644" w:rsidR="002B55EF" w:rsidRDefault="00ED0418" w:rsidP="00F16718">
      <w:pPr>
        <w:pStyle w:val="ListParagraph"/>
        <w:numPr>
          <w:ilvl w:val="0"/>
          <w:numId w:val="16"/>
        </w:numPr>
      </w:pPr>
      <w:r>
        <w:t>Give the new symbol a Name</w:t>
      </w:r>
    </w:p>
    <w:p w14:paraId="28DED47F" w14:textId="39200BA7" w:rsidR="00ED0418" w:rsidRDefault="005871AD" w:rsidP="00F16718">
      <w:pPr>
        <w:pStyle w:val="ListParagraph"/>
        <w:numPr>
          <w:ilvl w:val="0"/>
          <w:numId w:val="16"/>
        </w:numPr>
      </w:pPr>
      <w:r>
        <w:t>Fill</w:t>
      </w:r>
      <w:r w:rsidR="00ED0418">
        <w:t xml:space="preserve"> in </w:t>
      </w:r>
      <w:r w:rsidR="00542900">
        <w:t>the Tag(s)</w:t>
      </w:r>
    </w:p>
    <w:p w14:paraId="79BD33D5" w14:textId="480694FD" w:rsidR="00542900" w:rsidRDefault="000C7A45" w:rsidP="00F16718">
      <w:pPr>
        <w:pStyle w:val="ListParagraph"/>
        <w:numPr>
          <w:ilvl w:val="0"/>
          <w:numId w:val="16"/>
        </w:numPr>
      </w:pPr>
      <w:r>
        <w:t>Additionally,</w:t>
      </w:r>
      <w:r w:rsidR="00542900">
        <w:t xml:space="preserve"> you can check the Add to favorites box</w:t>
      </w:r>
    </w:p>
    <w:p w14:paraId="0D0BB5E7" w14:textId="18C2C856" w:rsidR="000C7A45" w:rsidRDefault="000C7A45" w:rsidP="00F16718">
      <w:pPr>
        <w:pStyle w:val="ListParagraph"/>
        <w:numPr>
          <w:ilvl w:val="0"/>
          <w:numId w:val="16"/>
        </w:numPr>
      </w:pPr>
      <w:r>
        <w:t xml:space="preserve">You will now be able to find </w:t>
      </w:r>
      <w:r w:rsidR="002B3972">
        <w:t>the n</w:t>
      </w:r>
      <w:r w:rsidR="00A074B1">
        <w:t>ew symbol where you saved it.</w:t>
      </w:r>
      <w:r w:rsidR="00A074B1" w:rsidRPr="00A074B1">
        <w:rPr>
          <w:noProof/>
        </w:rPr>
        <w:drawing>
          <wp:inline distT="0" distB="0" distL="0" distR="0" wp14:anchorId="609DE6DC" wp14:editId="35F51715">
            <wp:extent cx="5654040" cy="1872969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90157" cy="188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972">
        <w:t xml:space="preserve"> </w:t>
      </w:r>
    </w:p>
    <w:p w14:paraId="23245887" w14:textId="76F80652" w:rsidR="00A074B1" w:rsidRDefault="00A074B1" w:rsidP="00A074B1">
      <w:pPr>
        <w:pStyle w:val="ListParagraph"/>
      </w:pPr>
    </w:p>
    <w:sectPr w:rsidR="00A074B1" w:rsidSect="00B15F47">
      <w:headerReference w:type="default" r:id="rId29"/>
      <w:footerReference w:type="default" r:id="rId30"/>
      <w:footerReference w:type="first" r:id="rId31"/>
      <w:pgSz w:w="11907" w:h="16839" w:code="9"/>
      <w:pgMar w:top="562" w:right="562" w:bottom="562" w:left="562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C603" w14:textId="77777777" w:rsidR="00D2480D" w:rsidRDefault="00D2480D">
      <w:r>
        <w:separator/>
      </w:r>
    </w:p>
    <w:p w14:paraId="4637256D" w14:textId="77777777" w:rsidR="00D2480D" w:rsidRDefault="00D2480D"/>
  </w:endnote>
  <w:endnote w:type="continuationSeparator" w:id="0">
    <w:p w14:paraId="3A54D11F" w14:textId="77777777" w:rsidR="00D2480D" w:rsidRDefault="00D2480D">
      <w:r>
        <w:continuationSeparator/>
      </w:r>
    </w:p>
    <w:p w14:paraId="62E7680E" w14:textId="77777777" w:rsidR="00D2480D" w:rsidRDefault="00D24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97B1" w14:textId="77777777" w:rsidR="00D74959" w:rsidRDefault="0060407D" w:rsidP="00F131C4">
    <w:pPr>
      <w:pStyle w:val="Footer"/>
      <w:jc w:val="center"/>
      <w:rPr>
        <w:color w:val="418FDE"/>
        <w:sz w:val="16"/>
        <w:szCs w:val="16"/>
      </w:rPr>
    </w:pPr>
  </w:p>
  <w:p w14:paraId="7C3D37B1" w14:textId="77777777" w:rsidR="00E71565" w:rsidRPr="00F131C4" w:rsidRDefault="00137F0C" w:rsidP="00F131C4">
    <w:pPr>
      <w:pStyle w:val="Footer"/>
      <w:jc w:val="center"/>
      <w:rPr>
        <w:sz w:val="16"/>
        <w:szCs w:val="16"/>
      </w:rPr>
    </w:pPr>
    <w:r w:rsidRPr="00FC3BEB">
      <w:rPr>
        <w:rFonts w:cs="Arial"/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4A611AF6" wp14:editId="0A5439FE">
              <wp:simplePos x="0" y="0"/>
              <wp:positionH relativeFrom="page">
                <wp:posOffset>356870</wp:posOffset>
              </wp:positionH>
              <wp:positionV relativeFrom="paragraph">
                <wp:posOffset>-84456</wp:posOffset>
              </wp:positionV>
              <wp:extent cx="685990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FD58A" id="Straight Connector 12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6.65pt" to="568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United Nations Office for the Coordination of Humanitarian Affairs</w:t>
    </w:r>
    <w:r>
      <w:rPr>
        <w:sz w:val="16"/>
        <w:szCs w:val="16"/>
      </w:rPr>
      <w:br/>
    </w:r>
    <w:r w:rsidRPr="000C1A26">
      <w:rPr>
        <w:rStyle w:val="Hyperlink"/>
        <w:b/>
        <w:bCs/>
        <w:color w:val="418FDE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892C" w14:textId="77777777" w:rsidR="00D74959" w:rsidRDefault="0060407D" w:rsidP="00F131C4">
    <w:pPr>
      <w:pStyle w:val="Footer"/>
      <w:jc w:val="center"/>
      <w:rPr>
        <w:color w:val="418FDE"/>
        <w:sz w:val="16"/>
        <w:szCs w:val="16"/>
      </w:rPr>
    </w:pPr>
  </w:p>
  <w:p w14:paraId="708919F9" w14:textId="77777777" w:rsidR="00B50D21" w:rsidRDefault="0060407D" w:rsidP="00F131C4">
    <w:pPr>
      <w:pStyle w:val="Footer"/>
      <w:jc w:val="center"/>
      <w:rPr>
        <w:color w:val="418FDE"/>
        <w:sz w:val="16"/>
        <w:szCs w:val="16"/>
      </w:rPr>
    </w:pPr>
  </w:p>
  <w:p w14:paraId="56B6601D" w14:textId="77777777" w:rsidR="00D74959" w:rsidRDefault="0060407D" w:rsidP="00F131C4">
    <w:pPr>
      <w:pStyle w:val="Footer"/>
      <w:jc w:val="center"/>
      <w:rPr>
        <w:color w:val="418FDE"/>
        <w:sz w:val="16"/>
        <w:szCs w:val="16"/>
      </w:rPr>
    </w:pPr>
  </w:p>
  <w:p w14:paraId="2D921FB6" w14:textId="77777777" w:rsidR="00E71565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noProof/>
        <w:sz w:val="16"/>
        <w:szCs w:val="16"/>
      </w:rPr>
      <mc:AlternateContent>
        <mc:Choice Requires="wps">
          <w:drawing>
            <wp:anchor distT="4294967288" distB="4294967288" distL="114300" distR="114300" simplePos="0" relativeHeight="251659264" behindDoc="0" locked="0" layoutInCell="1" allowOverlap="1" wp14:anchorId="5C418AF5" wp14:editId="597CAFFF">
              <wp:simplePos x="0" y="0"/>
              <wp:positionH relativeFrom="page">
                <wp:posOffset>356870</wp:posOffset>
              </wp:positionH>
              <wp:positionV relativeFrom="paragraph">
                <wp:posOffset>-113666</wp:posOffset>
              </wp:positionV>
              <wp:extent cx="6859905" cy="0"/>
              <wp:effectExtent l="0" t="0" r="0" b="0"/>
              <wp:wrapNone/>
              <wp:docPr id="10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418A9" id="Straight Connector 9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8.95pt" to="568.2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The mission of the United Nations Office for the Coordination of Humanitarian Affairs (OCHA) is to</w:t>
    </w:r>
  </w:p>
  <w:p w14:paraId="59D76787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Coordinate the global emergency response to save lives and protect people in humanitarian crises.</w:t>
    </w:r>
  </w:p>
  <w:p w14:paraId="37AB7ACA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We advocate for effective and principled humanitarian action by all, for all.</w:t>
    </w:r>
  </w:p>
  <w:p w14:paraId="48925B91" w14:textId="77777777" w:rsidR="00F131C4" w:rsidRPr="001A353E" w:rsidRDefault="00137F0C" w:rsidP="00B15F47">
    <w:pPr>
      <w:pStyle w:val="Footer"/>
      <w:jc w:val="center"/>
      <w:rPr>
        <w:rStyle w:val="Hyperlink"/>
        <w:b/>
        <w:color w:val="418FDE"/>
        <w:sz w:val="16"/>
        <w:szCs w:val="16"/>
      </w:rPr>
    </w:pPr>
    <w:r w:rsidRPr="001A353E">
      <w:rPr>
        <w:rStyle w:val="Hyperlink"/>
        <w:b/>
        <w:color w:val="418FDE"/>
        <w:sz w:val="16"/>
        <w:szCs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2942" w14:textId="77777777" w:rsidR="00D2480D" w:rsidRDefault="00D2480D">
      <w:r>
        <w:separator/>
      </w:r>
    </w:p>
    <w:p w14:paraId="16A5B5A0" w14:textId="77777777" w:rsidR="00D2480D" w:rsidRDefault="00D2480D"/>
  </w:footnote>
  <w:footnote w:type="continuationSeparator" w:id="0">
    <w:p w14:paraId="150E8288" w14:textId="77777777" w:rsidR="00D2480D" w:rsidRDefault="00D2480D">
      <w:r>
        <w:continuationSeparator/>
      </w:r>
    </w:p>
    <w:p w14:paraId="68B25493" w14:textId="77777777" w:rsidR="00D2480D" w:rsidRDefault="00D24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4931" w14:textId="77777777" w:rsidR="003D213B" w:rsidRDefault="0060407D" w:rsidP="003D213B">
    <w:pPr>
      <w:pStyle w:val="ochaheaderfooter"/>
      <w:jc w:val="left"/>
      <w:rPr>
        <w:color w:val="418FDE"/>
        <w:szCs w:val="20"/>
      </w:rPr>
    </w:pPr>
  </w:p>
  <w:p w14:paraId="307BBD29" w14:textId="77777777" w:rsidR="00E71565" w:rsidRPr="00F12B7F" w:rsidRDefault="00137F0C" w:rsidP="00B15F47">
    <w:pPr>
      <w:pStyle w:val="ochaheaderfooter"/>
      <w:ind w:right="0"/>
      <w:rPr>
        <w:color w:val="026CB6"/>
      </w:rPr>
    </w:pPr>
    <w:r>
      <w:rPr>
        <w:color w:val="418FDE"/>
        <w:szCs w:val="20"/>
      </w:rPr>
      <w:t>OCHA generic template</w:t>
    </w:r>
    <w:r w:rsidRPr="00903329">
      <w:rPr>
        <w:color w:val="026CB6"/>
        <w:sz w:val="20"/>
        <w:szCs w:val="20"/>
      </w:rPr>
      <w:t xml:space="preserve"> </w:t>
    </w:r>
    <w:r w:rsidRPr="0005211F">
      <w:rPr>
        <w:b/>
        <w:color w:val="418FDE"/>
      </w:rPr>
      <w:t>|</w:t>
    </w:r>
    <w:r w:rsidRPr="0005211F">
      <w:rPr>
        <w:color w:val="418FDE"/>
      </w:rPr>
      <w:t xml:space="preserve"> </w:t>
    </w:r>
    <w:r w:rsidRPr="0005211F">
      <w:rPr>
        <w:color w:val="418FDE"/>
      </w:rPr>
      <w:fldChar w:fldCharType="begin"/>
    </w:r>
    <w:r w:rsidRPr="0005211F">
      <w:rPr>
        <w:color w:val="418FDE"/>
      </w:rPr>
      <w:instrText xml:space="preserve"> PAGE   \* MERGEFORMAT </w:instrText>
    </w:r>
    <w:r w:rsidRPr="0005211F">
      <w:rPr>
        <w:color w:val="418FDE"/>
      </w:rPr>
      <w:fldChar w:fldCharType="separate"/>
    </w:r>
    <w:r w:rsidRPr="0005211F">
      <w:rPr>
        <w:color w:val="418FDE"/>
      </w:rPr>
      <w:t>2</w:t>
    </w:r>
    <w:r w:rsidRPr="0005211F">
      <w:rPr>
        <w:color w:val="418FDE"/>
      </w:rPr>
      <w:fldChar w:fldCharType="end"/>
    </w:r>
  </w:p>
  <w:p w14:paraId="16149800" w14:textId="77777777" w:rsidR="00566932" w:rsidRDefault="00137F0C">
    <w:r>
      <w:rPr>
        <w:noProof/>
      </w:rPr>
      <mc:AlternateContent>
        <mc:Choice Requires="wps">
          <w:drawing>
            <wp:anchor distT="4294967288" distB="4294967288" distL="114300" distR="114300" simplePos="0" relativeHeight="251660288" behindDoc="0" locked="0" layoutInCell="1" allowOverlap="1" wp14:anchorId="6E526F1D" wp14:editId="6B7D8B97">
              <wp:simplePos x="0" y="0"/>
              <wp:positionH relativeFrom="page">
                <wp:posOffset>356870</wp:posOffset>
              </wp:positionH>
              <wp:positionV relativeFrom="paragraph">
                <wp:posOffset>60959</wp:posOffset>
              </wp:positionV>
              <wp:extent cx="6859905" cy="0"/>
              <wp:effectExtent l="0" t="0" r="0" b="0"/>
              <wp:wrapNone/>
              <wp:docPr id="13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989C0" id="Straight Connector 11" o:spid="_x0000_s1026" style="position:absolute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4.8pt" to="56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" strokecolor="#418fde">
              <o:lock v:ext="edit" shapetype="f"/>
              <w10:wrap anchorx="page"/>
            </v:line>
          </w:pict>
        </mc:Fallback>
      </mc:AlternateContent>
    </w:r>
  </w:p>
  <w:p w14:paraId="2F180421" w14:textId="77777777" w:rsidR="00246F1E" w:rsidRDefault="00246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4B90"/>
    <w:multiLevelType w:val="hybridMultilevel"/>
    <w:tmpl w:val="B854F5B0"/>
    <w:lvl w:ilvl="0" w:tplc="FD46F57C">
      <w:start w:val="1"/>
      <w:numFmt w:val="bullet"/>
      <w:pStyle w:val="OCHABulletlist"/>
      <w:lvlText w:val=""/>
      <w:lvlJc w:val="left"/>
      <w:pPr>
        <w:ind w:left="227" w:hanging="227"/>
      </w:pPr>
      <w:rPr>
        <w:rFonts w:ascii="Symbol" w:hAnsi="Symbol" w:hint="default"/>
        <w:color w:val="3F3F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CDF"/>
    <w:multiLevelType w:val="hybridMultilevel"/>
    <w:tmpl w:val="1AD81EC6"/>
    <w:lvl w:ilvl="0" w:tplc="DAB885B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F85"/>
    <w:multiLevelType w:val="hybridMultilevel"/>
    <w:tmpl w:val="1D8CF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6380"/>
    <w:multiLevelType w:val="hybridMultilevel"/>
    <w:tmpl w:val="CA466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222B"/>
    <w:multiLevelType w:val="multilevel"/>
    <w:tmpl w:val="833E6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E4857"/>
    <w:multiLevelType w:val="hybridMultilevel"/>
    <w:tmpl w:val="F1A2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55B3"/>
    <w:multiLevelType w:val="multilevel"/>
    <w:tmpl w:val="F1A28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3D55"/>
    <w:multiLevelType w:val="multilevel"/>
    <w:tmpl w:val="282CAEA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25B0"/>
    <w:multiLevelType w:val="hybridMultilevel"/>
    <w:tmpl w:val="282CAEA0"/>
    <w:lvl w:ilvl="0" w:tplc="6068058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71522"/>
    <w:multiLevelType w:val="hybridMultilevel"/>
    <w:tmpl w:val="FFEEE24A"/>
    <w:lvl w:ilvl="0" w:tplc="D4C66874">
      <w:start w:val="1"/>
      <w:numFmt w:val="decimal"/>
      <w:pStyle w:val="OCHA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D"/>
    <w:rsid w:val="000009B1"/>
    <w:rsid w:val="00003746"/>
    <w:rsid w:val="00015455"/>
    <w:rsid w:val="00053784"/>
    <w:rsid w:val="000563A4"/>
    <w:rsid w:val="000621D7"/>
    <w:rsid w:val="00063402"/>
    <w:rsid w:val="0007759F"/>
    <w:rsid w:val="0008192D"/>
    <w:rsid w:val="00090BAE"/>
    <w:rsid w:val="00092E94"/>
    <w:rsid w:val="00095221"/>
    <w:rsid w:val="000C0099"/>
    <w:rsid w:val="000C7A45"/>
    <w:rsid w:val="000E08C2"/>
    <w:rsid w:val="0011081E"/>
    <w:rsid w:val="0011463C"/>
    <w:rsid w:val="0011465A"/>
    <w:rsid w:val="00120165"/>
    <w:rsid w:val="00137F0C"/>
    <w:rsid w:val="001C09C1"/>
    <w:rsid w:val="001D01FD"/>
    <w:rsid w:val="001E2487"/>
    <w:rsid w:val="001E4D78"/>
    <w:rsid w:val="001E6F05"/>
    <w:rsid w:val="0022023F"/>
    <w:rsid w:val="00237A3E"/>
    <w:rsid w:val="00246F1E"/>
    <w:rsid w:val="00272565"/>
    <w:rsid w:val="00274849"/>
    <w:rsid w:val="00282993"/>
    <w:rsid w:val="00284106"/>
    <w:rsid w:val="0028456F"/>
    <w:rsid w:val="002A7A69"/>
    <w:rsid w:val="002B267E"/>
    <w:rsid w:val="002B3972"/>
    <w:rsid w:val="002B55EF"/>
    <w:rsid w:val="002C3544"/>
    <w:rsid w:val="002E1408"/>
    <w:rsid w:val="00300F74"/>
    <w:rsid w:val="00306EF1"/>
    <w:rsid w:val="00340AFB"/>
    <w:rsid w:val="003448EF"/>
    <w:rsid w:val="003A29B1"/>
    <w:rsid w:val="003F23EC"/>
    <w:rsid w:val="003F722B"/>
    <w:rsid w:val="00403D21"/>
    <w:rsid w:val="00423139"/>
    <w:rsid w:val="004304C9"/>
    <w:rsid w:val="004452A3"/>
    <w:rsid w:val="00474B69"/>
    <w:rsid w:val="004B1099"/>
    <w:rsid w:val="004C0083"/>
    <w:rsid w:val="004D7655"/>
    <w:rsid w:val="004E749D"/>
    <w:rsid w:val="00511E11"/>
    <w:rsid w:val="00524F46"/>
    <w:rsid w:val="00542900"/>
    <w:rsid w:val="005555D0"/>
    <w:rsid w:val="0057014F"/>
    <w:rsid w:val="00584473"/>
    <w:rsid w:val="005871AD"/>
    <w:rsid w:val="00594741"/>
    <w:rsid w:val="00596948"/>
    <w:rsid w:val="005B55B9"/>
    <w:rsid w:val="005F4BD9"/>
    <w:rsid w:val="0060407D"/>
    <w:rsid w:val="00610ABB"/>
    <w:rsid w:val="00631728"/>
    <w:rsid w:val="006369D2"/>
    <w:rsid w:val="006557CF"/>
    <w:rsid w:val="006948B4"/>
    <w:rsid w:val="006D0655"/>
    <w:rsid w:val="006F15C3"/>
    <w:rsid w:val="006F71A2"/>
    <w:rsid w:val="00702337"/>
    <w:rsid w:val="0072527D"/>
    <w:rsid w:val="00740F2B"/>
    <w:rsid w:val="007712C5"/>
    <w:rsid w:val="007A7EC4"/>
    <w:rsid w:val="007E7E0E"/>
    <w:rsid w:val="007F5422"/>
    <w:rsid w:val="00803B3A"/>
    <w:rsid w:val="0083511D"/>
    <w:rsid w:val="00836E93"/>
    <w:rsid w:val="0084467F"/>
    <w:rsid w:val="00860F68"/>
    <w:rsid w:val="00861907"/>
    <w:rsid w:val="0086668B"/>
    <w:rsid w:val="008805AF"/>
    <w:rsid w:val="0088091C"/>
    <w:rsid w:val="0088701B"/>
    <w:rsid w:val="008B2175"/>
    <w:rsid w:val="008C6ACD"/>
    <w:rsid w:val="008D2111"/>
    <w:rsid w:val="008F345F"/>
    <w:rsid w:val="00903A40"/>
    <w:rsid w:val="00927364"/>
    <w:rsid w:val="0093677A"/>
    <w:rsid w:val="00941891"/>
    <w:rsid w:val="0094797C"/>
    <w:rsid w:val="009A15B7"/>
    <w:rsid w:val="009C7152"/>
    <w:rsid w:val="009D0D94"/>
    <w:rsid w:val="009D5C62"/>
    <w:rsid w:val="009F680D"/>
    <w:rsid w:val="00A074B1"/>
    <w:rsid w:val="00A11D1B"/>
    <w:rsid w:val="00A15743"/>
    <w:rsid w:val="00A22FA3"/>
    <w:rsid w:val="00A46EE7"/>
    <w:rsid w:val="00A57BA5"/>
    <w:rsid w:val="00A7116A"/>
    <w:rsid w:val="00A749E8"/>
    <w:rsid w:val="00A74E6F"/>
    <w:rsid w:val="00A74EE1"/>
    <w:rsid w:val="00A800CA"/>
    <w:rsid w:val="00AA3A2B"/>
    <w:rsid w:val="00AD0570"/>
    <w:rsid w:val="00AD50F5"/>
    <w:rsid w:val="00AD6602"/>
    <w:rsid w:val="00AD7E89"/>
    <w:rsid w:val="00AF2186"/>
    <w:rsid w:val="00AF5795"/>
    <w:rsid w:val="00B067E9"/>
    <w:rsid w:val="00B17228"/>
    <w:rsid w:val="00B22F79"/>
    <w:rsid w:val="00B32B0A"/>
    <w:rsid w:val="00B51AAB"/>
    <w:rsid w:val="00B95FE9"/>
    <w:rsid w:val="00B96BEF"/>
    <w:rsid w:val="00BA3A37"/>
    <w:rsid w:val="00BD1913"/>
    <w:rsid w:val="00BD30AC"/>
    <w:rsid w:val="00BD733F"/>
    <w:rsid w:val="00BF4EAE"/>
    <w:rsid w:val="00C00536"/>
    <w:rsid w:val="00C078B7"/>
    <w:rsid w:val="00C1511E"/>
    <w:rsid w:val="00C16ECC"/>
    <w:rsid w:val="00C4688D"/>
    <w:rsid w:val="00C645E6"/>
    <w:rsid w:val="00CA4148"/>
    <w:rsid w:val="00CD0953"/>
    <w:rsid w:val="00CD6955"/>
    <w:rsid w:val="00CE197A"/>
    <w:rsid w:val="00CF0156"/>
    <w:rsid w:val="00CF0D0A"/>
    <w:rsid w:val="00CF1E26"/>
    <w:rsid w:val="00CF6659"/>
    <w:rsid w:val="00D153A2"/>
    <w:rsid w:val="00D216CF"/>
    <w:rsid w:val="00D229AC"/>
    <w:rsid w:val="00D2480D"/>
    <w:rsid w:val="00D25B73"/>
    <w:rsid w:val="00D34A3E"/>
    <w:rsid w:val="00D625BC"/>
    <w:rsid w:val="00D90649"/>
    <w:rsid w:val="00DA688D"/>
    <w:rsid w:val="00DB785E"/>
    <w:rsid w:val="00DD16A6"/>
    <w:rsid w:val="00DD3B78"/>
    <w:rsid w:val="00DF5CD9"/>
    <w:rsid w:val="00E016E3"/>
    <w:rsid w:val="00E13E22"/>
    <w:rsid w:val="00E16239"/>
    <w:rsid w:val="00E16A48"/>
    <w:rsid w:val="00E2108C"/>
    <w:rsid w:val="00E2433F"/>
    <w:rsid w:val="00E25C61"/>
    <w:rsid w:val="00E57900"/>
    <w:rsid w:val="00E72BD9"/>
    <w:rsid w:val="00E839E4"/>
    <w:rsid w:val="00EC2298"/>
    <w:rsid w:val="00EC3A00"/>
    <w:rsid w:val="00ED0418"/>
    <w:rsid w:val="00EF7987"/>
    <w:rsid w:val="00F028F7"/>
    <w:rsid w:val="00F11B8B"/>
    <w:rsid w:val="00F16718"/>
    <w:rsid w:val="00F82CAD"/>
    <w:rsid w:val="00FC3BEB"/>
    <w:rsid w:val="00FC746B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7688"/>
  <w15:chartTrackingRefBased/>
  <w15:docId w15:val="{00C19362-E00E-4C9A-B309-1209105F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4"/>
    <w:pPr>
      <w:spacing w:after="160" w:line="276" w:lineRule="auto"/>
    </w:pPr>
    <w:rPr>
      <w:rFonts w:ascii="Arial" w:hAnsi="Arial"/>
      <w:color w:val="3F3F3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4"/>
    <w:rPr>
      <w:rFonts w:ascii="Arial" w:hAnsi="Arial"/>
      <w:color w:val="3F3F3F"/>
      <w:sz w:val="20"/>
    </w:rPr>
  </w:style>
  <w:style w:type="paragraph" w:customStyle="1" w:styleId="01OCHAHeadertitle">
    <w:name w:val="01 OCHA Header title"/>
    <w:autoRedefine/>
    <w:qFormat/>
    <w:rsid w:val="007A7EC4"/>
    <w:pPr>
      <w:spacing w:after="40"/>
    </w:pPr>
    <w:rPr>
      <w:rFonts w:ascii="Arial" w:eastAsia="PMingLiU" w:hAnsi="Arial" w:cs="Arial"/>
      <w:b/>
      <w:color w:val="418FDE"/>
      <w:sz w:val="40"/>
      <w:szCs w:val="40"/>
      <w:lang w:eastAsia="zh-TW"/>
    </w:rPr>
  </w:style>
  <w:style w:type="paragraph" w:customStyle="1" w:styleId="02OCHAHeadersubtitle">
    <w:name w:val="02 OCHA Header subtitle"/>
    <w:autoRedefine/>
    <w:qFormat/>
    <w:rsid w:val="00B17228"/>
    <w:pPr>
      <w:spacing w:after="100"/>
    </w:pPr>
    <w:rPr>
      <w:rFonts w:ascii="Arial" w:eastAsia="Calibri" w:hAnsi="Arial" w:cs="Times New Roman"/>
      <w:color w:val="418FDE"/>
      <w:sz w:val="32"/>
      <w:szCs w:val="30"/>
    </w:rPr>
  </w:style>
  <w:style w:type="character" w:styleId="Hyperlink">
    <w:name w:val="Hyperlink"/>
    <w:unhideWhenUsed/>
    <w:qFormat/>
    <w:rsid w:val="00B17228"/>
    <w:rPr>
      <w:rFonts w:ascii="Arial" w:hAnsi="Arial"/>
      <w:color w:val="5086B9"/>
    </w:rPr>
  </w:style>
  <w:style w:type="paragraph" w:customStyle="1" w:styleId="ochaheaderfooter">
    <w:name w:val="ocha_header_footer"/>
    <w:autoRedefine/>
    <w:qFormat/>
    <w:rsid w:val="00B17228"/>
    <w:pPr>
      <w:ind w:right="288"/>
      <w:jc w:val="right"/>
    </w:pPr>
    <w:rPr>
      <w:rFonts w:ascii="Arial" w:eastAsia="PMingLiU" w:hAnsi="Arial" w:cs="Arial"/>
      <w:noProof/>
      <w:color w:val="5086B9"/>
      <w:sz w:val="16"/>
      <w:szCs w:val="16"/>
    </w:rPr>
  </w:style>
  <w:style w:type="paragraph" w:customStyle="1" w:styleId="03OCHAheaderdate">
    <w:name w:val="03 OCHA header date"/>
    <w:basedOn w:val="02OCHAHeadersubtitle"/>
    <w:autoRedefine/>
    <w:qFormat/>
    <w:rsid w:val="00B17228"/>
    <w:rPr>
      <w:i/>
      <w:sz w:val="20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A7EC4"/>
    <w:pPr>
      <w:ind w:left="720"/>
      <w:contextualSpacing/>
    </w:pPr>
  </w:style>
  <w:style w:type="paragraph" w:customStyle="1" w:styleId="OCHABulletlist">
    <w:name w:val="OCHA Bullet list"/>
    <w:basedOn w:val="ListParagraph"/>
    <w:autoRedefine/>
    <w:qFormat/>
    <w:rsid w:val="0084467F"/>
    <w:pPr>
      <w:numPr>
        <w:numId w:val="5"/>
      </w:numPr>
    </w:pPr>
  </w:style>
  <w:style w:type="paragraph" w:customStyle="1" w:styleId="OCHAbodycopy">
    <w:name w:val="OCHA body copy"/>
    <w:basedOn w:val="Normal"/>
    <w:autoRedefine/>
    <w:qFormat/>
    <w:rsid w:val="001C09C1"/>
    <w:rPr>
      <w:rFonts w:eastAsia="PMingLiU" w:cs="Times New Roman"/>
      <w:color w:val="404040"/>
      <w:lang w:eastAsia="zh-TW"/>
    </w:rPr>
  </w:style>
  <w:style w:type="paragraph" w:customStyle="1" w:styleId="OCHAHeading1">
    <w:name w:val="OCHA Heading 1"/>
    <w:basedOn w:val="OCHAbodycopy"/>
    <w:qFormat/>
    <w:rsid w:val="007A7EC4"/>
    <w:pPr>
      <w:keepNext/>
      <w:keepLines/>
      <w:spacing w:before="240" w:after="240"/>
      <w:outlineLvl w:val="0"/>
    </w:pPr>
    <w:rPr>
      <w:rFonts w:eastAsia="Times New Roman"/>
      <w:b/>
      <w:bCs/>
      <w:color w:val="418FDE"/>
      <w:sz w:val="40"/>
      <w:szCs w:val="28"/>
      <w:lang w:val="x-none" w:eastAsia="x-none"/>
    </w:rPr>
  </w:style>
  <w:style w:type="paragraph" w:customStyle="1" w:styleId="OCHAHeading2">
    <w:name w:val="OCHA Heading 2"/>
    <w:basedOn w:val="OCHAbodycopy"/>
    <w:autoRedefine/>
    <w:qFormat/>
    <w:rsid w:val="0083511D"/>
    <w:pPr>
      <w:keepNext/>
      <w:keepLines/>
      <w:spacing w:before="240" w:after="180"/>
      <w:outlineLvl w:val="1"/>
    </w:pPr>
    <w:rPr>
      <w:rFonts w:eastAsia="DengXian Light"/>
      <w:b/>
      <w:color w:val="418FDE"/>
      <w:sz w:val="32"/>
      <w:szCs w:val="26"/>
    </w:rPr>
  </w:style>
  <w:style w:type="paragraph" w:customStyle="1" w:styleId="OCHAHeading3">
    <w:name w:val="OCHA Heading 3"/>
    <w:basedOn w:val="OCHAbodycopy"/>
    <w:autoRedefine/>
    <w:qFormat/>
    <w:rsid w:val="007A7EC4"/>
    <w:pPr>
      <w:keepNext/>
      <w:keepLines/>
      <w:spacing w:before="140" w:after="140"/>
      <w:outlineLvl w:val="2"/>
    </w:pPr>
    <w:rPr>
      <w:rFonts w:eastAsia="DengXian Light" w:cs="Arial"/>
      <w:b/>
      <w:color w:val="418FDE"/>
      <w:sz w:val="26"/>
      <w:szCs w:val="20"/>
    </w:rPr>
  </w:style>
  <w:style w:type="paragraph" w:customStyle="1" w:styleId="OCHAHeading4">
    <w:name w:val="OCHA Heading 4"/>
    <w:basedOn w:val="OCHAbodycopy"/>
    <w:autoRedefine/>
    <w:qFormat/>
    <w:rsid w:val="0083511D"/>
    <w:rPr>
      <w:rFonts w:eastAsia="DengXian Light" w:cs="Arial"/>
      <w:b/>
      <w:iCs/>
      <w:color w:val="418FDE"/>
      <w:sz w:val="22"/>
    </w:rPr>
  </w:style>
  <w:style w:type="paragraph" w:customStyle="1" w:styleId="OCHATableheader">
    <w:name w:val="OCHA Table header"/>
    <w:basedOn w:val="Normal"/>
    <w:autoRedefine/>
    <w:qFormat/>
    <w:rsid w:val="007A7EC4"/>
    <w:rPr>
      <w:rFonts w:eastAsia="Calibri" w:cs="Times New Roman"/>
      <w:b/>
      <w:color w:val="393939"/>
      <w:szCs w:val="20"/>
    </w:rPr>
  </w:style>
  <w:style w:type="paragraph" w:customStyle="1" w:styleId="OCHATablebodycopy">
    <w:name w:val="OCHA Table body copy"/>
    <w:basedOn w:val="Normal"/>
    <w:autoRedefine/>
    <w:qFormat/>
    <w:rsid w:val="00284106"/>
    <w:rPr>
      <w:rFonts w:eastAsia="Calibri" w:cs="Times New Roman"/>
      <w:color w:val="393939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4"/>
    <w:rPr>
      <w:rFonts w:ascii="Arial" w:hAnsi="Arial"/>
      <w:color w:val="3F3F3F"/>
      <w:sz w:val="20"/>
    </w:rPr>
  </w:style>
  <w:style w:type="paragraph" w:customStyle="1" w:styleId="OCHANumberedlist">
    <w:name w:val="OCHA Numbered list"/>
    <w:basedOn w:val="ListParagraph"/>
    <w:link w:val="OCHANumberedlistChar"/>
    <w:autoRedefine/>
    <w:qFormat/>
    <w:rsid w:val="003F23EC"/>
    <w:pPr>
      <w:numPr>
        <w:numId w:val="8"/>
      </w:numPr>
    </w:pPr>
    <w:rPr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45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2A3"/>
    <w:rPr>
      <w:color w:val="954F72" w:themeColor="followedHyperlink"/>
      <w:u w:val="single"/>
    </w:rPr>
  </w:style>
  <w:style w:type="paragraph" w:customStyle="1" w:styleId="H3list">
    <w:name w:val="H3 list"/>
    <w:basedOn w:val="OCHANumberedlist"/>
    <w:link w:val="H3listChar"/>
    <w:qFormat/>
    <w:rsid w:val="0088091C"/>
  </w:style>
  <w:style w:type="character" w:customStyle="1" w:styleId="ListParagraphChar">
    <w:name w:val="List Paragraph Char"/>
    <w:basedOn w:val="DefaultParagraphFont"/>
    <w:link w:val="ListParagraph"/>
    <w:uiPriority w:val="34"/>
    <w:rsid w:val="0088091C"/>
    <w:rPr>
      <w:rFonts w:ascii="Arial" w:hAnsi="Arial"/>
      <w:color w:val="3F3F3F"/>
      <w:sz w:val="20"/>
    </w:rPr>
  </w:style>
  <w:style w:type="character" w:customStyle="1" w:styleId="OCHANumberedlistChar">
    <w:name w:val="OCHA Numbered list Char"/>
    <w:basedOn w:val="ListParagraphChar"/>
    <w:link w:val="OCHANumberedlist"/>
    <w:rsid w:val="003F23EC"/>
    <w:rPr>
      <w:rFonts w:ascii="Arial" w:hAnsi="Arial"/>
      <w:color w:val="4472C4" w:themeColor="accent1"/>
      <w:sz w:val="20"/>
    </w:rPr>
  </w:style>
  <w:style w:type="character" w:customStyle="1" w:styleId="H3listChar">
    <w:name w:val="H3 list Char"/>
    <w:basedOn w:val="OCHANumberedlistChar"/>
    <w:link w:val="H3list"/>
    <w:rsid w:val="0088091C"/>
    <w:rPr>
      <w:rFonts w:ascii="Arial" w:hAnsi="Arial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docs.qgis.org/3.10/en/docs/user_manual/index.html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docs.qgis.org/3.16/en/docs/user_manual/style_library/style_manager.html" TargetMode="External"/><Relationship Id="rId17" Type="http://schemas.openxmlformats.org/officeDocument/2006/relationships/hyperlink" Target="https://www.youtube.com/watch?v=3_J2j68xgNo" TargetMode="Externa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engislab.com/blog/2019/3/16/converting-esri-styles-to-qgis-styles-using-slyr" TargetMode="External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docs.qgis.org/3.10/en/docs/user_manual/style_library/symbol_selector.html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1.xml"/><Relationship Id="rId8" Type="http://schemas.openxmlformats.org/officeDocument/2006/relationships/hyperlink" Target="https://www.youtube.com/watch?v=TqymUhRWz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2019_ocha_generic_word_template_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2019_ocha_generic_word_template_UPDATE.dotx</Template>
  <TotalTime>520</TotalTime>
  <Pages>8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Chatellier</cp:lastModifiedBy>
  <cp:revision>169</cp:revision>
  <dcterms:created xsi:type="dcterms:W3CDTF">2022-01-04T23:14:00Z</dcterms:created>
  <dcterms:modified xsi:type="dcterms:W3CDTF">2022-01-13T08:17:00Z</dcterms:modified>
</cp:coreProperties>
</file>